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USEFUL LINKS….</w:t>
      </w:r>
    </w:p>
    <w:p w:rsidR="00000000" w:rsidDel="00000000" w:rsidP="00000000" w:rsidRDefault="00000000" w:rsidRPr="00000000" w14:paraId="00000002">
      <w:pPr>
        <w:rPr/>
      </w:pPr>
      <w:hyperlink r:id="rId6">
        <w:r w:rsidDel="00000000" w:rsidR="00000000" w:rsidRPr="00000000">
          <w:rPr>
            <w:b w:val="1"/>
            <w:color w:val="007c89"/>
            <w:sz w:val="24"/>
            <w:szCs w:val="24"/>
            <w:u w:val="single"/>
            <w:rtl w:val="0"/>
          </w:rPr>
          <w:t xml:space="preserve">Parent Info</w:t>
        </w:r>
      </w:hyperlink>
      <w:r w:rsidDel="00000000" w:rsidR="00000000" w:rsidRPr="00000000">
        <w:rPr>
          <w:color w:val="20202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after="0" w:afterAutospacing="0" w:before="240" w:line="360" w:lineRule="auto"/>
        <w:ind w:left="720" w:hanging="360"/>
        <w:rPr>
          <w:sz w:val="24"/>
          <w:szCs w:val="24"/>
        </w:rPr>
      </w:pPr>
      <w:hyperlink r:id="rId7">
        <w:r w:rsidDel="00000000" w:rsidR="00000000" w:rsidRPr="00000000">
          <w:rPr>
            <w:color w:val="007c89"/>
            <w:sz w:val="24"/>
            <w:szCs w:val="24"/>
            <w:u w:val="single"/>
            <w:rtl w:val="0"/>
          </w:rPr>
          <w:t xml:space="preserve">Separated parents managing arrangements to see their child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hyperlink r:id="rId8">
        <w:r w:rsidDel="00000000" w:rsidR="00000000" w:rsidRPr="00000000">
          <w:rPr>
            <w:color w:val="007c89"/>
            <w:sz w:val="24"/>
            <w:szCs w:val="24"/>
            <w:u w:val="single"/>
            <w:rtl w:val="0"/>
          </w:rPr>
          <w:t xml:space="preserve">Supporting teens to cope with lockdown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hyperlink r:id="rId9">
        <w:r w:rsidDel="00000000" w:rsidR="00000000" w:rsidRPr="00000000">
          <w:rPr>
            <w:color w:val="007c89"/>
            <w:sz w:val="24"/>
            <w:szCs w:val="24"/>
            <w:u w:val="single"/>
            <w:rtl w:val="0"/>
          </w:rPr>
          <w:t xml:space="preserve">Looking after their mental health while stuck indoors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ind w:left="720" w:hanging="360"/>
        <w:rPr>
          <w:sz w:val="24"/>
          <w:szCs w:val="24"/>
        </w:rPr>
      </w:pPr>
      <w:hyperlink r:id="rId10">
        <w:r w:rsidDel="00000000" w:rsidR="00000000" w:rsidRPr="00000000">
          <w:rPr>
            <w:color w:val="007c89"/>
            <w:sz w:val="24"/>
            <w:szCs w:val="24"/>
            <w:u w:val="single"/>
            <w:rtl w:val="0"/>
          </w:rPr>
          <w:t xml:space="preserve">Starting difficult conversations about COVID-19 with their child</w:t>
        </w:r>
      </w:hyperlink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thinkuknow.us13.list-manage.com/track/click?u=2ae276529dabe14cecc1d261e&amp;id=f40b200cfd&amp;e=3cc859f995" TargetMode="External"/><Relationship Id="rId9" Type="http://schemas.openxmlformats.org/officeDocument/2006/relationships/hyperlink" Target="https://thinkuknow.us13.list-manage.com/track/click?u=2ae276529dabe14cecc1d261e&amp;id=012d5a3096&amp;e=3cc859f995" TargetMode="External"/><Relationship Id="rId5" Type="http://schemas.openxmlformats.org/officeDocument/2006/relationships/styles" Target="styles.xml"/><Relationship Id="rId6" Type="http://schemas.openxmlformats.org/officeDocument/2006/relationships/hyperlink" Target="https://thinkuknow.us13.list-manage.com/track/click?u=2ae276529dabe14cecc1d261e&amp;id=0d24381901&amp;e=3cc859f995" TargetMode="External"/><Relationship Id="rId7" Type="http://schemas.openxmlformats.org/officeDocument/2006/relationships/hyperlink" Target="https://thinkuknow.us13.list-manage.com/track/click?u=2ae276529dabe14cecc1d261e&amp;id=967752e2e8&amp;e=3cc859f995" TargetMode="External"/><Relationship Id="rId8" Type="http://schemas.openxmlformats.org/officeDocument/2006/relationships/hyperlink" Target="https://thinkuknow.us13.list-manage.com/track/click?u=2ae276529dabe14cecc1d261e&amp;id=d072aa7c74&amp;e=3cc859f9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