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E4B5" w14:textId="25514202" w:rsidR="00EB48A1" w:rsidRDefault="00837F2D" w:rsidP="00837F2D">
      <w:pPr>
        <w:spacing w:after="360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4F6D70" wp14:editId="20C4C34E">
            <wp:extent cx="2152650" cy="140489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32" cy="140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15684" w14:textId="697F049C" w:rsidR="00B80DBD" w:rsidRDefault="00B80DBD" w:rsidP="00922DAB">
      <w:pPr>
        <w:jc w:val="center"/>
        <w:rPr>
          <w:b/>
          <w:color w:val="808080" w:themeColor="background1" w:themeShade="80"/>
          <w:sz w:val="48"/>
        </w:rPr>
      </w:pPr>
      <w:r>
        <w:rPr>
          <w:b/>
          <w:color w:val="808080" w:themeColor="background1" w:themeShade="80"/>
          <w:sz w:val="48"/>
        </w:rPr>
        <w:t xml:space="preserve">Haileybury </w:t>
      </w:r>
      <w:r w:rsidR="00E81483">
        <w:rPr>
          <w:b/>
          <w:color w:val="808080" w:themeColor="background1" w:themeShade="80"/>
          <w:sz w:val="48"/>
        </w:rPr>
        <w:t xml:space="preserve">International </w:t>
      </w:r>
      <w:r>
        <w:rPr>
          <w:b/>
          <w:color w:val="808080" w:themeColor="background1" w:themeShade="80"/>
          <w:sz w:val="48"/>
        </w:rPr>
        <w:t>Summer School</w:t>
      </w:r>
    </w:p>
    <w:p w14:paraId="70EDC6E7" w14:textId="622822D3" w:rsidR="00EB48A1" w:rsidRDefault="00C145E2" w:rsidP="00922DAB">
      <w:pPr>
        <w:jc w:val="center"/>
      </w:pPr>
      <w:r>
        <w:rPr>
          <w:b/>
          <w:color w:val="808080" w:themeColor="background1" w:themeShade="80"/>
          <w:sz w:val="48"/>
        </w:rPr>
        <w:t>Pupil</w:t>
      </w:r>
      <w:r w:rsidR="00C61307">
        <w:rPr>
          <w:b/>
          <w:color w:val="808080" w:themeColor="background1" w:themeShade="80"/>
          <w:sz w:val="48"/>
        </w:rPr>
        <w:t xml:space="preserve"> Code of Conduct </w:t>
      </w:r>
    </w:p>
    <w:p w14:paraId="6CF48560" w14:textId="77777777" w:rsidR="00EB48A1" w:rsidRDefault="00EB48A1" w:rsidP="00837F2D"/>
    <w:p w14:paraId="7BAD9EA5" w14:textId="77777777" w:rsidR="00EB48A1" w:rsidRDefault="00EB48A1" w:rsidP="00837F2D"/>
    <w:p w14:paraId="4EAC1A00" w14:textId="77777777" w:rsidR="00EB48A1" w:rsidRDefault="00EB48A1" w:rsidP="00837F2D"/>
    <w:p w14:paraId="3B6E47CB" w14:textId="77777777" w:rsidR="00EB48A1" w:rsidRDefault="00EB48A1" w:rsidP="00837F2D"/>
    <w:p w14:paraId="10C50FC4" w14:textId="77777777" w:rsidR="00EB48A1" w:rsidRDefault="00EB48A1" w:rsidP="00837F2D"/>
    <w:p w14:paraId="72FA7D95" w14:textId="77777777" w:rsidR="00EB48A1" w:rsidRDefault="00EB48A1" w:rsidP="00837F2D"/>
    <w:p w14:paraId="0EB0C3DA" w14:textId="77777777" w:rsidR="00EB48A1" w:rsidRDefault="00EB48A1" w:rsidP="00837F2D">
      <w:pPr>
        <w:rPr>
          <w:rFonts w:ascii="Calibri" w:eastAsia="Calibri" w:hAnsi="Calibri" w:cs="Calibri"/>
        </w:rPr>
      </w:pPr>
    </w:p>
    <w:p w14:paraId="2E564C73" w14:textId="77777777" w:rsidR="00837F2D" w:rsidRDefault="00837F2D" w:rsidP="00837F2D">
      <w:pPr>
        <w:rPr>
          <w:rFonts w:ascii="Calibri" w:eastAsia="Calibri" w:hAnsi="Calibri" w:cs="Calibri"/>
        </w:rPr>
      </w:pPr>
    </w:p>
    <w:p w14:paraId="3FBFB1D7" w14:textId="77777777" w:rsidR="00837F2D" w:rsidRDefault="00837F2D" w:rsidP="00837F2D">
      <w:pPr>
        <w:rPr>
          <w:rFonts w:ascii="Calibri" w:eastAsia="Calibri" w:hAnsi="Calibri" w:cs="Calibri"/>
        </w:rPr>
      </w:pPr>
    </w:p>
    <w:p w14:paraId="4F2DE59A" w14:textId="77777777" w:rsidR="00837F2D" w:rsidRDefault="00837F2D" w:rsidP="00837F2D">
      <w:pPr>
        <w:rPr>
          <w:rFonts w:ascii="Calibri" w:eastAsia="Calibri" w:hAnsi="Calibri" w:cs="Calibri"/>
        </w:rPr>
      </w:pPr>
    </w:p>
    <w:p w14:paraId="2ECE144C" w14:textId="77777777" w:rsidR="00837F2D" w:rsidRDefault="00837F2D" w:rsidP="00837F2D">
      <w:pPr>
        <w:rPr>
          <w:rFonts w:ascii="Calibri" w:eastAsia="Calibri" w:hAnsi="Calibri" w:cs="Calibri"/>
        </w:rPr>
      </w:pPr>
    </w:p>
    <w:p w14:paraId="32ED68CC" w14:textId="77777777" w:rsidR="00837F2D" w:rsidRDefault="00837F2D" w:rsidP="00837F2D">
      <w:pPr>
        <w:rPr>
          <w:rFonts w:ascii="Calibri" w:eastAsia="Calibri" w:hAnsi="Calibri" w:cs="Calibri"/>
        </w:rPr>
      </w:pPr>
    </w:p>
    <w:p w14:paraId="6E7B7A2F" w14:textId="77777777" w:rsidR="00837F2D" w:rsidRDefault="00837F2D" w:rsidP="00837F2D">
      <w:pPr>
        <w:rPr>
          <w:rFonts w:ascii="Calibri" w:eastAsia="Calibri" w:hAnsi="Calibri" w:cs="Calibri"/>
        </w:rPr>
      </w:pPr>
    </w:p>
    <w:p w14:paraId="120B4441" w14:textId="77777777" w:rsidR="00837F2D" w:rsidRDefault="00837F2D" w:rsidP="00837F2D">
      <w:pPr>
        <w:rPr>
          <w:rFonts w:ascii="Calibri" w:eastAsia="Calibri" w:hAnsi="Calibri" w:cs="Calibri"/>
        </w:rPr>
      </w:pPr>
    </w:p>
    <w:p w14:paraId="554629BC" w14:textId="77777777" w:rsidR="00837F2D" w:rsidRDefault="00837F2D" w:rsidP="00837F2D">
      <w:pPr>
        <w:rPr>
          <w:rFonts w:ascii="Calibri" w:eastAsia="Calibri" w:hAnsi="Calibri" w:cs="Calibri"/>
        </w:rPr>
      </w:pPr>
    </w:p>
    <w:p w14:paraId="7FBBED01" w14:textId="77777777" w:rsidR="00837F2D" w:rsidRDefault="00837F2D" w:rsidP="00837F2D">
      <w:pPr>
        <w:rPr>
          <w:rFonts w:ascii="Calibri" w:eastAsia="Calibri" w:hAnsi="Calibri" w:cs="Calibri"/>
        </w:rPr>
      </w:pPr>
    </w:p>
    <w:tbl>
      <w:tblPr>
        <w:tblStyle w:val="a"/>
        <w:tblW w:w="76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549"/>
      </w:tblGrid>
      <w:tr w:rsidR="00EB48A1" w14:paraId="68DBE039" w14:textId="77777777" w:rsidTr="00837F2D">
        <w:trPr>
          <w:jc w:val="center"/>
        </w:trPr>
        <w:tc>
          <w:tcPr>
            <w:tcW w:w="4106" w:type="dxa"/>
            <w:shd w:val="clear" w:color="auto" w:fill="auto"/>
          </w:tcPr>
          <w:p w14:paraId="67804C27" w14:textId="77777777" w:rsidR="00EB48A1" w:rsidRPr="00837F2D" w:rsidRDefault="00471C38" w:rsidP="00837F2D">
            <w:pPr>
              <w:rPr>
                <w:b/>
              </w:rPr>
            </w:pPr>
            <w:r w:rsidRPr="00837F2D">
              <w:t>Policy date:</w:t>
            </w:r>
          </w:p>
        </w:tc>
        <w:tc>
          <w:tcPr>
            <w:tcW w:w="3549" w:type="dxa"/>
            <w:shd w:val="clear" w:color="auto" w:fill="auto"/>
          </w:tcPr>
          <w:p w14:paraId="3FF659B2" w14:textId="3813FCD9" w:rsidR="00EB48A1" w:rsidRPr="00837F2D" w:rsidRDefault="00F36EA6" w:rsidP="00837F2D">
            <w:pPr>
              <w:rPr>
                <w:b/>
              </w:rPr>
            </w:pPr>
            <w:r>
              <w:t>September</w:t>
            </w:r>
            <w:r w:rsidR="00471C38" w:rsidRPr="00837F2D">
              <w:t xml:space="preserve"> 2021</w:t>
            </w:r>
          </w:p>
        </w:tc>
      </w:tr>
      <w:tr w:rsidR="00EB48A1" w14:paraId="6D1009E4" w14:textId="77777777" w:rsidTr="00837F2D">
        <w:trPr>
          <w:jc w:val="center"/>
        </w:trPr>
        <w:tc>
          <w:tcPr>
            <w:tcW w:w="4106" w:type="dxa"/>
            <w:shd w:val="clear" w:color="auto" w:fill="auto"/>
          </w:tcPr>
          <w:p w14:paraId="5635CD63" w14:textId="77777777" w:rsidR="00EB48A1" w:rsidRPr="00837F2D" w:rsidRDefault="00471C38" w:rsidP="00837F2D">
            <w:pPr>
              <w:rPr>
                <w:b/>
              </w:rPr>
            </w:pPr>
            <w:r w:rsidRPr="00837F2D">
              <w:t>Date of next review:</w:t>
            </w:r>
          </w:p>
        </w:tc>
        <w:tc>
          <w:tcPr>
            <w:tcW w:w="3549" w:type="dxa"/>
            <w:shd w:val="clear" w:color="auto" w:fill="auto"/>
          </w:tcPr>
          <w:p w14:paraId="69153145" w14:textId="7AC9CEAE" w:rsidR="00EB48A1" w:rsidRPr="00837F2D" w:rsidRDefault="00F36EA6" w:rsidP="00837F2D">
            <w:pPr>
              <w:rPr>
                <w:b/>
              </w:rPr>
            </w:pPr>
            <w:r>
              <w:t>September</w:t>
            </w:r>
            <w:r w:rsidR="00471C38" w:rsidRPr="00837F2D">
              <w:t xml:space="preserve"> 2022</w:t>
            </w:r>
          </w:p>
        </w:tc>
      </w:tr>
      <w:tr w:rsidR="00EB48A1" w14:paraId="2BCA5151" w14:textId="77777777" w:rsidTr="00837F2D">
        <w:trPr>
          <w:jc w:val="center"/>
        </w:trPr>
        <w:tc>
          <w:tcPr>
            <w:tcW w:w="4106" w:type="dxa"/>
            <w:shd w:val="clear" w:color="auto" w:fill="auto"/>
          </w:tcPr>
          <w:p w14:paraId="1B586A43" w14:textId="77777777" w:rsidR="00EB48A1" w:rsidRPr="00837F2D" w:rsidRDefault="00471C38" w:rsidP="00837F2D">
            <w:pPr>
              <w:rPr>
                <w:b/>
              </w:rPr>
            </w:pPr>
            <w:r w:rsidRPr="00837F2D">
              <w:t>Owner:</w:t>
            </w:r>
          </w:p>
        </w:tc>
        <w:tc>
          <w:tcPr>
            <w:tcW w:w="3549" w:type="dxa"/>
            <w:shd w:val="clear" w:color="auto" w:fill="auto"/>
          </w:tcPr>
          <w:p w14:paraId="29F15EB0" w14:textId="7F4C7AA9" w:rsidR="00EB48A1" w:rsidRPr="00837F2D" w:rsidRDefault="00D83A6E" w:rsidP="00837F2D">
            <w:pPr>
              <w:rPr>
                <w:b/>
              </w:rPr>
            </w:pPr>
            <w:r>
              <w:t>Summer School Director</w:t>
            </w:r>
          </w:p>
        </w:tc>
      </w:tr>
      <w:tr w:rsidR="00EB48A1" w14:paraId="6C2634DE" w14:textId="77777777" w:rsidTr="00837F2D">
        <w:trPr>
          <w:jc w:val="center"/>
        </w:trPr>
        <w:tc>
          <w:tcPr>
            <w:tcW w:w="4106" w:type="dxa"/>
            <w:shd w:val="clear" w:color="auto" w:fill="auto"/>
          </w:tcPr>
          <w:p w14:paraId="523332F2" w14:textId="77777777" w:rsidR="00EB48A1" w:rsidRPr="00837F2D" w:rsidRDefault="00471C38" w:rsidP="00837F2D">
            <w:pPr>
              <w:rPr>
                <w:b/>
              </w:rPr>
            </w:pPr>
            <w:r w:rsidRPr="00837F2D">
              <w:t>Intended audience:</w:t>
            </w:r>
          </w:p>
        </w:tc>
        <w:tc>
          <w:tcPr>
            <w:tcW w:w="3549" w:type="dxa"/>
            <w:shd w:val="clear" w:color="auto" w:fill="auto"/>
          </w:tcPr>
          <w:p w14:paraId="1136534C" w14:textId="5E607AA3" w:rsidR="00EB48A1" w:rsidRPr="00837F2D" w:rsidRDefault="006E1A35" w:rsidP="00837F2D">
            <w:pPr>
              <w:rPr>
                <w:b/>
              </w:rPr>
            </w:pPr>
            <w:r>
              <w:t xml:space="preserve">Summer School </w:t>
            </w:r>
            <w:r w:rsidR="00E81483">
              <w:t>Pupils</w:t>
            </w:r>
            <w:r w:rsidR="00D83A6E">
              <w:t>, Parents, Staff</w:t>
            </w:r>
          </w:p>
        </w:tc>
      </w:tr>
      <w:tr w:rsidR="00EB48A1" w14:paraId="71E7F8F5" w14:textId="77777777" w:rsidTr="00837F2D">
        <w:trPr>
          <w:trHeight w:val="12"/>
          <w:jc w:val="center"/>
        </w:trPr>
        <w:tc>
          <w:tcPr>
            <w:tcW w:w="4106" w:type="dxa"/>
            <w:shd w:val="clear" w:color="auto" w:fill="auto"/>
          </w:tcPr>
          <w:p w14:paraId="10C71393" w14:textId="77777777" w:rsidR="00EB48A1" w:rsidRPr="00837F2D" w:rsidRDefault="00471C38" w:rsidP="00837F2D">
            <w:pPr>
              <w:rPr>
                <w:b/>
              </w:rPr>
            </w:pPr>
            <w:r w:rsidRPr="00837F2D">
              <w:t>Location:</w:t>
            </w:r>
          </w:p>
        </w:tc>
        <w:tc>
          <w:tcPr>
            <w:tcW w:w="3549" w:type="dxa"/>
            <w:shd w:val="clear" w:color="auto" w:fill="auto"/>
          </w:tcPr>
          <w:p w14:paraId="4046A9AC" w14:textId="1B556FB3" w:rsidR="00EB48A1" w:rsidRPr="00837F2D" w:rsidRDefault="00471C38" w:rsidP="00837F2D">
            <w:pPr>
              <w:rPr>
                <w:b/>
              </w:rPr>
            </w:pPr>
            <w:r w:rsidRPr="00837F2D">
              <w:t>S</w:t>
            </w:r>
            <w:r w:rsidR="00D83A6E">
              <w:t xml:space="preserve">ummer School Website, Summer School Handbook </w:t>
            </w:r>
          </w:p>
        </w:tc>
      </w:tr>
    </w:tbl>
    <w:p w14:paraId="6B46C829" w14:textId="77777777" w:rsidR="00EB48A1" w:rsidRDefault="00EB48A1">
      <w:pPr>
        <w:pStyle w:val="Heading1"/>
        <w:tabs>
          <w:tab w:val="left" w:pos="990"/>
        </w:tabs>
        <w:ind w:left="993" w:firstLine="0"/>
        <w:rPr>
          <w:b w:val="0"/>
          <w:szCs w:val="22"/>
        </w:rPr>
        <w:sectPr w:rsidR="00EB48A1" w:rsidSect="00837F2D">
          <w:pgSz w:w="11910" w:h="16840"/>
          <w:pgMar w:top="1418" w:right="711" w:bottom="1418" w:left="1134" w:header="720" w:footer="720" w:gutter="0"/>
          <w:pgNumType w:start="1"/>
          <w:cols w:space="720"/>
        </w:sectPr>
      </w:pPr>
    </w:p>
    <w:p w14:paraId="1579C229" w14:textId="7B9CCB48" w:rsidR="00EB48A1" w:rsidRPr="00DB2C8E" w:rsidRDefault="00E962A2" w:rsidP="001E6C3C">
      <w:pPr>
        <w:pStyle w:val="Heading1"/>
        <w:ind w:left="567" w:hanging="567"/>
      </w:pPr>
      <w:r>
        <w:lastRenderedPageBreak/>
        <w:t>Scope</w:t>
      </w:r>
    </w:p>
    <w:p w14:paraId="37729601" w14:textId="0FC9C9EC" w:rsidR="004B10C9" w:rsidRPr="004B10C9" w:rsidRDefault="004B10C9" w:rsidP="004B10C9">
      <w:pPr>
        <w:pStyle w:val="ListParagraph"/>
        <w:numPr>
          <w:ilvl w:val="0"/>
          <w:numId w:val="28"/>
        </w:numPr>
        <w:shd w:val="clear" w:color="auto" w:fill="FFFFFF"/>
        <w:ind w:left="567" w:hanging="567"/>
        <w:textAlignment w:val="baseline"/>
        <w:rPr>
          <w:rFonts w:eastAsia="Times New Roman"/>
        </w:rPr>
      </w:pPr>
      <w:r w:rsidRPr="004B10C9">
        <w:rPr>
          <w:rFonts w:eastAsia="Times New Roman"/>
        </w:rPr>
        <w:t>The following rules apply to behaviour on our courses, including during study tours and in all accommodation.</w:t>
      </w:r>
    </w:p>
    <w:p w14:paraId="41F172E3" w14:textId="77777777" w:rsidR="004B10C9" w:rsidRPr="004B10C9" w:rsidRDefault="004B10C9" w:rsidP="004B10C9">
      <w:pPr>
        <w:tabs>
          <w:tab w:val="left" w:pos="709"/>
        </w:tabs>
        <w:ind w:left="567" w:hanging="567"/>
        <w:rPr>
          <w:lang w:val="en-US"/>
        </w:rPr>
      </w:pPr>
    </w:p>
    <w:p w14:paraId="0289E992" w14:textId="45D6896F" w:rsid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>
        <w:rPr>
          <w:lang w:val="en-US"/>
        </w:rPr>
        <w:t>Pupils must always wear their ID badges</w:t>
      </w:r>
    </w:p>
    <w:p w14:paraId="024A574E" w14:textId="4C0BFA30" w:rsidR="004B10C9" w:rsidRPr="004B10C9" w:rsidRDefault="004B10C9" w:rsidP="004B10C9">
      <w:pPr>
        <w:pStyle w:val="ListParagraph"/>
        <w:numPr>
          <w:ilvl w:val="0"/>
          <w:numId w:val="31"/>
        </w:numPr>
        <w:ind w:left="1134" w:hanging="567"/>
        <w:rPr>
          <w:lang w:val="en-US"/>
        </w:rPr>
      </w:pPr>
      <w:r w:rsidRPr="004B10C9">
        <w:rPr>
          <w:lang w:val="en-US"/>
        </w:rPr>
        <w:t>Pupils may not leave the school or be absent from meals without permission.</w:t>
      </w:r>
    </w:p>
    <w:p w14:paraId="790407F3" w14:textId="01653B5F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Pupils must attend all lessons, activities and study tours.</w:t>
      </w:r>
    </w:p>
    <w:p w14:paraId="2AB1F376" w14:textId="23A35B18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Pupils must observe the rules relating to IT software.</w:t>
      </w:r>
    </w:p>
    <w:p w14:paraId="07D5BBEE" w14:textId="4CEA684F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Pupils must observe bedtimes, and silence must be maintained in bedrooms after lights out at night.</w:t>
      </w:r>
    </w:p>
    <w:p w14:paraId="2D974692" w14:textId="57B073B4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 xml:space="preserve">Pupils are not allowed into </w:t>
      </w:r>
      <w:r>
        <w:rPr>
          <w:lang w:val="en-US"/>
        </w:rPr>
        <w:t xml:space="preserve">Houses </w:t>
      </w:r>
      <w:r w:rsidRPr="004B10C9">
        <w:rPr>
          <w:lang w:val="en-US"/>
        </w:rPr>
        <w:t>occupied by Pupils of the opposite sex.</w:t>
      </w:r>
    </w:p>
    <w:p w14:paraId="1F7B0FDB" w14:textId="2753B02F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We will not tolerate any bullying. In serious cases Pupils may be sent home.</w:t>
      </w:r>
    </w:p>
    <w:p w14:paraId="4F1BFC9B" w14:textId="509AD536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 xml:space="preserve">Pupils must not misuse </w:t>
      </w:r>
      <w:proofErr w:type="spellStart"/>
      <w:r w:rsidRPr="004B10C9">
        <w:rPr>
          <w:lang w:val="en-US"/>
        </w:rPr>
        <w:t>centre</w:t>
      </w:r>
      <w:proofErr w:type="spellEnd"/>
      <w:r w:rsidRPr="004B10C9">
        <w:rPr>
          <w:lang w:val="en-US"/>
        </w:rPr>
        <w:t xml:space="preserve"> facilities including the activation of alarms without due cause. Fire escapes are for emergency use only.</w:t>
      </w:r>
    </w:p>
    <w:p w14:paraId="7FB69B0D" w14:textId="5EF26629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Mobile phone, iPods and other electronic devices must be switched off during lessons, activities and after lights out.</w:t>
      </w:r>
    </w:p>
    <w:p w14:paraId="1B672C46" w14:textId="1446222B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 xml:space="preserve">No smoking is allowed at any time. Electronic cigarettes are not permitted. </w:t>
      </w:r>
    </w:p>
    <w:p w14:paraId="601A384B" w14:textId="619974FB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School swimming pool rules must be strictly observed. No pupil may enter the pool if there is no lifeguard present.</w:t>
      </w:r>
    </w:p>
    <w:p w14:paraId="68EE7E4B" w14:textId="5729A536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Pupils must hand in their airline tickets, passports, pocket money and credit cards for safekeeping.</w:t>
      </w:r>
    </w:p>
    <w:p w14:paraId="206FF66A" w14:textId="73B3F543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Pupils should keep all other valuables safely locked away, or hand them in to their houseparent for safekeeping.</w:t>
      </w:r>
    </w:p>
    <w:p w14:paraId="024CFAF5" w14:textId="59D4F3B7" w:rsidR="004B10C9" w:rsidRPr="004B10C9" w:rsidRDefault="004B10C9" w:rsidP="004B10C9">
      <w:pPr>
        <w:pStyle w:val="ListParagraph"/>
        <w:numPr>
          <w:ilvl w:val="0"/>
          <w:numId w:val="31"/>
        </w:numPr>
        <w:tabs>
          <w:tab w:val="left" w:pos="1134"/>
        </w:tabs>
        <w:ind w:left="1134" w:hanging="567"/>
        <w:rPr>
          <w:lang w:val="en-US"/>
        </w:rPr>
      </w:pPr>
      <w:r w:rsidRPr="004B10C9">
        <w:rPr>
          <w:lang w:val="en-US"/>
        </w:rPr>
        <w:t>Pupils found to possess, use or supply alcohol or illegal drugs will be sent home with no refund of fees.</w:t>
      </w:r>
    </w:p>
    <w:p w14:paraId="5E443031" w14:textId="77777777" w:rsidR="004B10C9" w:rsidRPr="004B10C9" w:rsidRDefault="004B10C9" w:rsidP="004B10C9">
      <w:pPr>
        <w:pStyle w:val="ListParagraph"/>
        <w:tabs>
          <w:tab w:val="left" w:pos="709"/>
        </w:tabs>
        <w:ind w:left="567" w:hanging="567"/>
        <w:rPr>
          <w:lang w:val="en-US"/>
        </w:rPr>
      </w:pPr>
    </w:p>
    <w:p w14:paraId="7D245172" w14:textId="6468DC95" w:rsidR="00C61307" w:rsidRPr="00C61307" w:rsidRDefault="004B10C9" w:rsidP="004B10C9">
      <w:pPr>
        <w:pStyle w:val="ListParagraph"/>
        <w:numPr>
          <w:ilvl w:val="0"/>
          <w:numId w:val="28"/>
        </w:numPr>
        <w:tabs>
          <w:tab w:val="left" w:pos="1134"/>
        </w:tabs>
        <w:ind w:left="567" w:hanging="567"/>
        <w:rPr>
          <w:lang w:val="en-US"/>
        </w:rPr>
      </w:pPr>
      <w:r w:rsidRPr="004B10C9">
        <w:rPr>
          <w:lang w:val="en-US"/>
        </w:rPr>
        <w:t xml:space="preserve">Any Pupils breaking these rules, or English law, or persisting in serious anti-social </w:t>
      </w:r>
      <w:proofErr w:type="spellStart"/>
      <w:r w:rsidRPr="004B10C9">
        <w:rPr>
          <w:lang w:val="en-US"/>
        </w:rPr>
        <w:t>behaviour</w:t>
      </w:r>
      <w:proofErr w:type="spellEnd"/>
      <w:r w:rsidRPr="004B10C9">
        <w:rPr>
          <w:lang w:val="en-US"/>
        </w:rPr>
        <w:t xml:space="preserve"> will be disciplined and may be sent home early with no refund of fees. If a pupil is expelled from the course, parents/guardians will be responsible for dep</w:t>
      </w:r>
      <w:r w:rsidR="00475334">
        <w:rPr>
          <w:lang w:val="en-US"/>
        </w:rPr>
        <w:t>arture travel arrangements. Haileybury</w:t>
      </w:r>
      <w:r w:rsidRPr="004B10C9">
        <w:rPr>
          <w:lang w:val="en-US"/>
        </w:rPr>
        <w:t xml:space="preserve"> staff will arrange the transfer to the departure point and transfer charges will apply</w:t>
      </w:r>
    </w:p>
    <w:sectPr w:rsidR="00C61307" w:rsidRPr="00C61307" w:rsidSect="00837F2D">
      <w:headerReference w:type="default" r:id="rId9"/>
      <w:footerReference w:type="default" r:id="rId10"/>
      <w:pgSz w:w="11910" w:h="16840"/>
      <w:pgMar w:top="1418" w:right="720" w:bottom="1418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3C03" w14:textId="77777777" w:rsidR="00ED759A" w:rsidRDefault="00ED759A">
      <w:r>
        <w:separator/>
      </w:r>
    </w:p>
  </w:endnote>
  <w:endnote w:type="continuationSeparator" w:id="0">
    <w:p w14:paraId="67ACCF9B" w14:textId="77777777" w:rsidR="00ED759A" w:rsidRDefault="00ED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C3D6" w14:textId="262ACD1E" w:rsidR="00EB48A1" w:rsidRDefault="00471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0103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00850" w14:textId="77777777" w:rsidR="00ED759A" w:rsidRDefault="00ED759A">
      <w:r>
        <w:separator/>
      </w:r>
    </w:p>
  </w:footnote>
  <w:footnote w:type="continuationSeparator" w:id="0">
    <w:p w14:paraId="6FE1185C" w14:textId="77777777" w:rsidR="00ED759A" w:rsidRDefault="00ED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7D0B" w14:textId="77777777" w:rsidR="00EB48A1" w:rsidRPr="00837F2D" w:rsidRDefault="00EB48A1" w:rsidP="00837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FD"/>
    <w:multiLevelType w:val="hybridMultilevel"/>
    <w:tmpl w:val="3AEC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43C"/>
    <w:multiLevelType w:val="hybridMultilevel"/>
    <w:tmpl w:val="F1A0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3916"/>
    <w:multiLevelType w:val="hybridMultilevel"/>
    <w:tmpl w:val="7FAC87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BD3B1F"/>
    <w:multiLevelType w:val="hybridMultilevel"/>
    <w:tmpl w:val="C0D6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35E0"/>
    <w:multiLevelType w:val="hybridMultilevel"/>
    <w:tmpl w:val="37866436"/>
    <w:lvl w:ilvl="0" w:tplc="F09AF9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3BA8"/>
    <w:multiLevelType w:val="hybridMultilevel"/>
    <w:tmpl w:val="A23C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8F3"/>
    <w:multiLevelType w:val="hybridMultilevel"/>
    <w:tmpl w:val="DA66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113E"/>
    <w:multiLevelType w:val="hybridMultilevel"/>
    <w:tmpl w:val="3C7C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6D4F"/>
    <w:multiLevelType w:val="hybridMultilevel"/>
    <w:tmpl w:val="80DE32D8"/>
    <w:lvl w:ilvl="0" w:tplc="DDB04BA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306D"/>
    <w:multiLevelType w:val="hybridMultilevel"/>
    <w:tmpl w:val="A4C48A00"/>
    <w:lvl w:ilvl="0" w:tplc="9A9255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568D93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293C"/>
    <w:multiLevelType w:val="multilevel"/>
    <w:tmpl w:val="36640768"/>
    <w:lvl w:ilvl="0">
      <w:start w:val="1"/>
      <w:numFmt w:val="bullet"/>
      <w:lvlText w:val=""/>
      <w:lvlJc w:val="left"/>
      <w:pPr>
        <w:ind w:left="360" w:firstLine="65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D01A94"/>
    <w:multiLevelType w:val="hybridMultilevel"/>
    <w:tmpl w:val="6B9CA6FC"/>
    <w:lvl w:ilvl="0" w:tplc="9A9255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DA5"/>
    <w:multiLevelType w:val="hybridMultilevel"/>
    <w:tmpl w:val="051C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96800"/>
    <w:multiLevelType w:val="hybridMultilevel"/>
    <w:tmpl w:val="1FFA2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B5664"/>
    <w:multiLevelType w:val="hybridMultilevel"/>
    <w:tmpl w:val="FF3E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127EA"/>
    <w:multiLevelType w:val="hybridMultilevel"/>
    <w:tmpl w:val="C622C2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570AF7"/>
    <w:multiLevelType w:val="hybridMultilevel"/>
    <w:tmpl w:val="BC1627D6"/>
    <w:lvl w:ilvl="0" w:tplc="C2FCF3BC">
      <w:start w:val="15"/>
      <w:numFmt w:val="decimal"/>
      <w:lvlText w:val="15.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18CF"/>
    <w:multiLevelType w:val="hybridMultilevel"/>
    <w:tmpl w:val="FBD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406D2"/>
    <w:multiLevelType w:val="hybridMultilevel"/>
    <w:tmpl w:val="768672BE"/>
    <w:lvl w:ilvl="0" w:tplc="47505810">
      <w:start w:val="1"/>
      <w:numFmt w:val="decimal"/>
      <w:lvlText w:val="2.%1"/>
      <w:lvlJc w:val="left"/>
      <w:pPr>
        <w:ind w:left="78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9EE9C3E">
      <w:numFmt w:val="bullet"/>
      <w:lvlText w:val="•"/>
      <w:lvlJc w:val="left"/>
      <w:pPr>
        <w:ind w:left="1502" w:hanging="360"/>
      </w:pPr>
      <w:rPr>
        <w:rFonts w:ascii="Arial" w:eastAsia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9" w15:restartNumberingAfterBreak="0">
    <w:nsid w:val="395F433C"/>
    <w:multiLevelType w:val="hybridMultilevel"/>
    <w:tmpl w:val="22821B02"/>
    <w:lvl w:ilvl="0" w:tplc="27FC363C">
      <w:start w:val="9"/>
      <w:numFmt w:val="decimal"/>
      <w:lvlText w:val="9.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F0C80"/>
    <w:multiLevelType w:val="hybridMultilevel"/>
    <w:tmpl w:val="898429AE"/>
    <w:lvl w:ilvl="0" w:tplc="3E9EBB08">
      <w:start w:val="5"/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934038"/>
    <w:multiLevelType w:val="hybridMultilevel"/>
    <w:tmpl w:val="EB8603FC"/>
    <w:lvl w:ilvl="0" w:tplc="9A9255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A02"/>
    <w:multiLevelType w:val="hybridMultilevel"/>
    <w:tmpl w:val="17BCEAC8"/>
    <w:lvl w:ilvl="0" w:tplc="4A90E248">
      <w:start w:val="1"/>
      <w:numFmt w:val="bullet"/>
      <w:pStyle w:val="BulletLevel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8603B5"/>
    <w:multiLevelType w:val="hybridMultilevel"/>
    <w:tmpl w:val="041E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4CE"/>
    <w:multiLevelType w:val="hybridMultilevel"/>
    <w:tmpl w:val="1C5E8300"/>
    <w:lvl w:ilvl="0" w:tplc="2E5496FC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47A8D"/>
    <w:multiLevelType w:val="hybridMultilevel"/>
    <w:tmpl w:val="F8F098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161641"/>
    <w:multiLevelType w:val="hybridMultilevel"/>
    <w:tmpl w:val="D288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374B4"/>
    <w:multiLevelType w:val="hybridMultilevel"/>
    <w:tmpl w:val="F9DAC83E"/>
    <w:lvl w:ilvl="0" w:tplc="8EE8D47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304FD"/>
    <w:multiLevelType w:val="hybridMultilevel"/>
    <w:tmpl w:val="FA52A6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72156"/>
    <w:multiLevelType w:val="multilevel"/>
    <w:tmpl w:val="81A40782"/>
    <w:lvl w:ilvl="0">
      <w:start w:val="1"/>
      <w:numFmt w:val="decimal"/>
      <w:pStyle w:val="Heading1"/>
      <w:lvlText w:val="%1."/>
      <w:lvlJc w:val="left"/>
      <w:pPr>
        <w:ind w:left="361" w:firstLine="65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pStyle w:val="NumberePara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FD13C85"/>
    <w:multiLevelType w:val="hybridMultilevel"/>
    <w:tmpl w:val="D44AC3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23"/>
  </w:num>
  <w:num w:numId="7">
    <w:abstractNumId w:val="17"/>
  </w:num>
  <w:num w:numId="8">
    <w:abstractNumId w:val="28"/>
  </w:num>
  <w:num w:numId="9">
    <w:abstractNumId w:val="14"/>
  </w:num>
  <w:num w:numId="10">
    <w:abstractNumId w:val="5"/>
  </w:num>
  <w:num w:numId="11">
    <w:abstractNumId w:val="26"/>
  </w:num>
  <w:num w:numId="12">
    <w:abstractNumId w:val="6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  <w:num w:numId="17">
    <w:abstractNumId w:val="2"/>
  </w:num>
  <w:num w:numId="18">
    <w:abstractNumId w:val="15"/>
  </w:num>
  <w:num w:numId="19">
    <w:abstractNumId w:val="4"/>
  </w:num>
  <w:num w:numId="20">
    <w:abstractNumId w:val="27"/>
  </w:num>
  <w:num w:numId="21">
    <w:abstractNumId w:val="19"/>
  </w:num>
  <w:num w:numId="22">
    <w:abstractNumId w:val="8"/>
  </w:num>
  <w:num w:numId="23">
    <w:abstractNumId w:val="16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12"/>
  </w:num>
  <w:num w:numId="30">
    <w:abstractNumId w:val="30"/>
  </w:num>
  <w:num w:numId="3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M7U0tDSxMDW1NDdX0lEKTi0uzszPAymwrAUACVMqKSwAAAA="/>
  </w:docVars>
  <w:rsids>
    <w:rsidRoot w:val="00EB48A1"/>
    <w:rsid w:val="00013893"/>
    <w:rsid w:val="00020BE6"/>
    <w:rsid w:val="000350E3"/>
    <w:rsid w:val="00041799"/>
    <w:rsid w:val="00081ED5"/>
    <w:rsid w:val="00092432"/>
    <w:rsid w:val="000C3C8A"/>
    <w:rsid w:val="000E0472"/>
    <w:rsid w:val="001A68DF"/>
    <w:rsid w:val="001B2E6B"/>
    <w:rsid w:val="001E2400"/>
    <w:rsid w:val="001E6C3C"/>
    <w:rsid w:val="001F45BC"/>
    <w:rsid w:val="00237BE1"/>
    <w:rsid w:val="002E13AD"/>
    <w:rsid w:val="00303345"/>
    <w:rsid w:val="003917AF"/>
    <w:rsid w:val="003E297E"/>
    <w:rsid w:val="00443D09"/>
    <w:rsid w:val="00463150"/>
    <w:rsid w:val="00471C38"/>
    <w:rsid w:val="00475334"/>
    <w:rsid w:val="004B10C9"/>
    <w:rsid w:val="004B52AD"/>
    <w:rsid w:val="004F0E77"/>
    <w:rsid w:val="005C3D98"/>
    <w:rsid w:val="006456B1"/>
    <w:rsid w:val="00651D57"/>
    <w:rsid w:val="0069052C"/>
    <w:rsid w:val="0069199F"/>
    <w:rsid w:val="006B228A"/>
    <w:rsid w:val="006D724B"/>
    <w:rsid w:val="006E1A35"/>
    <w:rsid w:val="0073282E"/>
    <w:rsid w:val="00790A4C"/>
    <w:rsid w:val="007B66DD"/>
    <w:rsid w:val="007F3270"/>
    <w:rsid w:val="007F696C"/>
    <w:rsid w:val="00837F2D"/>
    <w:rsid w:val="008E7263"/>
    <w:rsid w:val="008F7BA4"/>
    <w:rsid w:val="00901037"/>
    <w:rsid w:val="00907301"/>
    <w:rsid w:val="00915040"/>
    <w:rsid w:val="009202D2"/>
    <w:rsid w:val="00922DAB"/>
    <w:rsid w:val="009246E2"/>
    <w:rsid w:val="00934776"/>
    <w:rsid w:val="00934EE1"/>
    <w:rsid w:val="0093772F"/>
    <w:rsid w:val="00941494"/>
    <w:rsid w:val="009A1B84"/>
    <w:rsid w:val="009B013C"/>
    <w:rsid w:val="009C2FFD"/>
    <w:rsid w:val="00A11036"/>
    <w:rsid w:val="00A83444"/>
    <w:rsid w:val="00AA6C26"/>
    <w:rsid w:val="00AE2B77"/>
    <w:rsid w:val="00B6799D"/>
    <w:rsid w:val="00B73C3C"/>
    <w:rsid w:val="00B80DBD"/>
    <w:rsid w:val="00C145E2"/>
    <w:rsid w:val="00C46DE3"/>
    <w:rsid w:val="00C61307"/>
    <w:rsid w:val="00CD0103"/>
    <w:rsid w:val="00CD5D76"/>
    <w:rsid w:val="00D83A6E"/>
    <w:rsid w:val="00DA4167"/>
    <w:rsid w:val="00DB2C8E"/>
    <w:rsid w:val="00DE2B30"/>
    <w:rsid w:val="00E03CE2"/>
    <w:rsid w:val="00E631E5"/>
    <w:rsid w:val="00E80AA4"/>
    <w:rsid w:val="00E81483"/>
    <w:rsid w:val="00E83FA2"/>
    <w:rsid w:val="00E962A2"/>
    <w:rsid w:val="00EA0468"/>
    <w:rsid w:val="00EB48A1"/>
    <w:rsid w:val="00EC1E16"/>
    <w:rsid w:val="00ED759A"/>
    <w:rsid w:val="00EF6D59"/>
    <w:rsid w:val="00F24515"/>
    <w:rsid w:val="00F24A51"/>
    <w:rsid w:val="00F36EA6"/>
    <w:rsid w:val="00FC5672"/>
    <w:rsid w:val="00FD6211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A7D9"/>
  <w15:docId w15:val="{51A6CCC1-E8F0-4110-B49B-D14B57D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7F2D"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1F45BC"/>
    <w:pPr>
      <w:keepNext/>
      <w:numPr>
        <w:numId w:val="1"/>
      </w:numPr>
      <w:spacing w:before="240" w:after="240"/>
      <w:ind w:left="0" w:firstLine="62"/>
      <w:outlineLvl w:val="0"/>
    </w:pPr>
    <w:rPr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84"/>
      <w:ind w:left="110"/>
    </w:pPr>
    <w:rPr>
      <w:b/>
      <w:bCs/>
      <w:sz w:val="52"/>
      <w:szCs w:val="52"/>
    </w:rPr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1"/>
    <w:pPr>
      <w:ind w:left="1663" w:hanging="61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3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F45BC"/>
    <w:rPr>
      <w:b/>
      <w:bCs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5C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45"/>
    <w:rPr>
      <w:rFonts w:ascii="Arial" w:eastAsia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NumberePara">
    <w:name w:val="Numbere Para"/>
    <w:basedOn w:val="Normal"/>
    <w:link w:val="NumbereParaChar"/>
    <w:uiPriority w:val="1"/>
    <w:qFormat/>
    <w:rsid w:val="00837F2D"/>
    <w:pPr>
      <w:numPr>
        <w:ilvl w:val="1"/>
        <w:numId w:val="1"/>
      </w:numPr>
      <w:tabs>
        <w:tab w:val="left" w:pos="993"/>
      </w:tabs>
      <w:spacing w:before="240" w:after="240"/>
    </w:pPr>
  </w:style>
  <w:style w:type="paragraph" w:customStyle="1" w:styleId="BulletLevel1">
    <w:name w:val="Bullet Level 1"/>
    <w:basedOn w:val="Heading1"/>
    <w:link w:val="BulletLevel1Char"/>
    <w:uiPriority w:val="1"/>
    <w:qFormat/>
    <w:rsid w:val="00AE2B77"/>
    <w:pPr>
      <w:keepNext w:val="0"/>
      <w:numPr>
        <w:numId w:val="2"/>
      </w:numPr>
      <w:tabs>
        <w:tab w:val="left" w:pos="993"/>
      </w:tabs>
      <w:spacing w:before="120" w:after="120"/>
      <w:ind w:left="1276" w:hanging="567"/>
    </w:pPr>
    <w:rPr>
      <w:b w:val="0"/>
      <w:color w:val="auto"/>
      <w:szCs w:val="22"/>
    </w:rPr>
  </w:style>
  <w:style w:type="character" w:customStyle="1" w:styleId="NumbereParaChar">
    <w:name w:val="Numbere Para Char"/>
    <w:basedOn w:val="DefaultParagraphFont"/>
    <w:link w:val="NumberePara"/>
    <w:uiPriority w:val="1"/>
    <w:rsid w:val="00837F2D"/>
  </w:style>
  <w:style w:type="character" w:customStyle="1" w:styleId="BulletLevel1Char">
    <w:name w:val="Bullet Level 1 Char"/>
    <w:basedOn w:val="Heading1Char"/>
    <w:link w:val="BulletLevel1"/>
    <w:uiPriority w:val="1"/>
    <w:rsid w:val="00AE2B77"/>
    <w:rPr>
      <w:b w:val="0"/>
      <w:bCs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6E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1A35"/>
    <w:rPr>
      <w:i/>
      <w:iCs/>
    </w:rPr>
  </w:style>
  <w:style w:type="character" w:styleId="Strong">
    <w:name w:val="Strong"/>
    <w:basedOn w:val="DefaultParagraphFont"/>
    <w:uiPriority w:val="22"/>
    <w:qFormat/>
    <w:rsid w:val="006E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6E1A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97E"/>
    <w:rPr>
      <w:color w:val="605E5C"/>
      <w:shd w:val="clear" w:color="auto" w:fill="E1DFDD"/>
    </w:rPr>
  </w:style>
  <w:style w:type="character" w:customStyle="1" w:styleId="h5">
    <w:name w:val="h5"/>
    <w:basedOn w:val="DefaultParagraphFont"/>
    <w:rsid w:val="00AA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485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MPZwvSQGaxBm+jdqLmwGyJECw==">AMUW2mWapJId5GRk/0kyzTKLcsBz4mPP0Hpg1VRc5MA8etuEBQEbbQQvrpcT843DV/+3wSFtY4VUt+LIwQcASI4+FYC9qiq1JJiRfpAFs+xbZGrcr9mFjK8Hfn82JMrC2nyNhxzytU5C9N1dazo5UtD2VLedbchOjecJ9AfegB6/+OJO5BRPJ12rKNWDHy+eHaAFp3GF9tY/Jcq9/qYe2qzOWaZdqVAfpA==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Eastell</dc:creator>
  <cp:lastModifiedBy>Mallender, Elizabeth</cp:lastModifiedBy>
  <cp:revision>4</cp:revision>
  <dcterms:created xsi:type="dcterms:W3CDTF">2021-09-14T12:55:00Z</dcterms:created>
  <dcterms:modified xsi:type="dcterms:W3CDTF">2021-09-29T09:30:00Z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2021-02-01T00:00:00Z</vt:filetime>
  </property>
</Properties>
</file>