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7E4B5" w14:textId="77777777" w:rsidR="00EB48A1" w:rsidRDefault="00837F2D" w:rsidP="00837F2D">
      <w:pPr>
        <w:spacing w:after="3600"/>
        <w:jc w:val="center"/>
      </w:pPr>
      <w:r>
        <w:rPr>
          <w:noProof/>
          <w:lang w:val="en-GB"/>
        </w:rPr>
        <w:drawing>
          <wp:inline distT="0" distB="0" distL="0" distR="0" wp14:anchorId="444F6D70" wp14:editId="20C4C34E">
            <wp:extent cx="2152650" cy="140489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232" cy="1408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CDDC20" w14:textId="5EC6DCF0" w:rsidR="00EB48A1" w:rsidRDefault="00C01BD8" w:rsidP="00837F2D">
      <w:pPr>
        <w:jc w:val="center"/>
        <w:rPr>
          <w:b/>
          <w:color w:val="808080" w:themeColor="background1" w:themeShade="80"/>
          <w:sz w:val="48"/>
        </w:rPr>
      </w:pPr>
      <w:r>
        <w:rPr>
          <w:b/>
          <w:color w:val="808080" w:themeColor="background1" w:themeShade="80"/>
          <w:sz w:val="48"/>
        </w:rPr>
        <w:t>Haileybury International Summer School</w:t>
      </w:r>
    </w:p>
    <w:p w14:paraId="5E82B8CD" w14:textId="5D44A497" w:rsidR="00EB48A1" w:rsidRDefault="00C01BD8" w:rsidP="00C01BD8">
      <w:pPr>
        <w:jc w:val="center"/>
      </w:pPr>
      <w:r>
        <w:rPr>
          <w:b/>
          <w:color w:val="808080" w:themeColor="background1" w:themeShade="80"/>
          <w:sz w:val="48"/>
        </w:rPr>
        <w:t>Complaints Policy</w:t>
      </w:r>
    </w:p>
    <w:p w14:paraId="57F87001" w14:textId="77777777" w:rsidR="00EB48A1" w:rsidRDefault="00EB48A1" w:rsidP="00837F2D"/>
    <w:p w14:paraId="70EDC6E7" w14:textId="77777777" w:rsidR="00EB48A1" w:rsidRDefault="00EB48A1" w:rsidP="00837F2D"/>
    <w:p w14:paraId="6CF48560" w14:textId="77777777" w:rsidR="00EB48A1" w:rsidRDefault="00EB48A1" w:rsidP="00837F2D"/>
    <w:p w14:paraId="7BAD9EA5" w14:textId="77777777" w:rsidR="00EB48A1" w:rsidRDefault="00EB48A1" w:rsidP="00837F2D"/>
    <w:p w14:paraId="4EAC1A00" w14:textId="77777777" w:rsidR="00EB48A1" w:rsidRDefault="00EB48A1" w:rsidP="00837F2D"/>
    <w:p w14:paraId="3B6E47CB" w14:textId="77777777" w:rsidR="00EB48A1" w:rsidRDefault="00EB48A1" w:rsidP="00837F2D"/>
    <w:p w14:paraId="10C50FC4" w14:textId="77777777" w:rsidR="00EB48A1" w:rsidRDefault="00EB48A1" w:rsidP="00837F2D"/>
    <w:p w14:paraId="72FA7D95" w14:textId="77777777" w:rsidR="00EB48A1" w:rsidRDefault="00EB48A1" w:rsidP="00837F2D"/>
    <w:p w14:paraId="0EB0C3DA" w14:textId="77777777" w:rsidR="00EB48A1" w:rsidRDefault="00EB48A1" w:rsidP="00837F2D">
      <w:pPr>
        <w:rPr>
          <w:rFonts w:ascii="Calibri" w:eastAsia="Calibri" w:hAnsi="Calibri" w:cs="Calibri"/>
        </w:rPr>
      </w:pPr>
    </w:p>
    <w:p w14:paraId="3FBFB1D7" w14:textId="77777777" w:rsidR="00837F2D" w:rsidRDefault="00837F2D" w:rsidP="00837F2D">
      <w:pPr>
        <w:rPr>
          <w:rFonts w:ascii="Calibri" w:eastAsia="Calibri" w:hAnsi="Calibri" w:cs="Calibri"/>
        </w:rPr>
      </w:pPr>
    </w:p>
    <w:p w14:paraId="4F2DE59A" w14:textId="77777777" w:rsidR="00837F2D" w:rsidRDefault="00837F2D" w:rsidP="00837F2D">
      <w:pPr>
        <w:rPr>
          <w:rFonts w:ascii="Calibri" w:eastAsia="Calibri" w:hAnsi="Calibri" w:cs="Calibri"/>
        </w:rPr>
      </w:pPr>
    </w:p>
    <w:p w14:paraId="2ECE144C" w14:textId="77777777" w:rsidR="00837F2D" w:rsidRDefault="00837F2D" w:rsidP="00837F2D">
      <w:pPr>
        <w:rPr>
          <w:rFonts w:ascii="Calibri" w:eastAsia="Calibri" w:hAnsi="Calibri" w:cs="Calibri"/>
        </w:rPr>
      </w:pPr>
    </w:p>
    <w:p w14:paraId="32ED68CC" w14:textId="77777777" w:rsidR="00837F2D" w:rsidRDefault="00837F2D" w:rsidP="00837F2D">
      <w:pPr>
        <w:rPr>
          <w:rFonts w:ascii="Calibri" w:eastAsia="Calibri" w:hAnsi="Calibri" w:cs="Calibri"/>
        </w:rPr>
      </w:pPr>
    </w:p>
    <w:p w14:paraId="58DA34FF" w14:textId="77777777" w:rsidR="00837F2D" w:rsidRDefault="00837F2D" w:rsidP="00837F2D">
      <w:pPr>
        <w:rPr>
          <w:rFonts w:ascii="Calibri" w:eastAsia="Calibri" w:hAnsi="Calibri" w:cs="Calibri"/>
        </w:rPr>
      </w:pPr>
    </w:p>
    <w:p w14:paraId="6E7B7A2F" w14:textId="77777777" w:rsidR="00837F2D" w:rsidRDefault="00837F2D" w:rsidP="00837F2D">
      <w:pPr>
        <w:rPr>
          <w:rFonts w:ascii="Calibri" w:eastAsia="Calibri" w:hAnsi="Calibri" w:cs="Calibri"/>
        </w:rPr>
      </w:pPr>
    </w:p>
    <w:p w14:paraId="120B4441" w14:textId="77777777" w:rsidR="00837F2D" w:rsidRDefault="00837F2D" w:rsidP="00837F2D">
      <w:pPr>
        <w:rPr>
          <w:rFonts w:ascii="Calibri" w:eastAsia="Calibri" w:hAnsi="Calibri" w:cs="Calibri"/>
        </w:rPr>
      </w:pPr>
    </w:p>
    <w:p w14:paraId="554629BC" w14:textId="77777777" w:rsidR="00837F2D" w:rsidRDefault="00837F2D" w:rsidP="00837F2D">
      <w:pPr>
        <w:rPr>
          <w:rFonts w:ascii="Calibri" w:eastAsia="Calibri" w:hAnsi="Calibri" w:cs="Calibri"/>
        </w:rPr>
      </w:pPr>
    </w:p>
    <w:p w14:paraId="7FBBED01" w14:textId="77777777" w:rsidR="00837F2D" w:rsidRDefault="00837F2D" w:rsidP="00837F2D">
      <w:pPr>
        <w:rPr>
          <w:rFonts w:ascii="Calibri" w:eastAsia="Calibri" w:hAnsi="Calibri" w:cs="Calibri"/>
        </w:rPr>
      </w:pPr>
    </w:p>
    <w:tbl>
      <w:tblPr>
        <w:tblStyle w:val="a"/>
        <w:tblW w:w="765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3549"/>
      </w:tblGrid>
      <w:tr w:rsidR="00EB48A1" w14:paraId="68DBE039" w14:textId="77777777" w:rsidTr="00837F2D">
        <w:trPr>
          <w:jc w:val="center"/>
        </w:trPr>
        <w:tc>
          <w:tcPr>
            <w:tcW w:w="4106" w:type="dxa"/>
            <w:shd w:val="clear" w:color="auto" w:fill="auto"/>
          </w:tcPr>
          <w:p w14:paraId="67804C27" w14:textId="77777777" w:rsidR="00EB48A1" w:rsidRPr="00837F2D" w:rsidRDefault="00471C38" w:rsidP="00837F2D">
            <w:pPr>
              <w:rPr>
                <w:b/>
              </w:rPr>
            </w:pPr>
            <w:r w:rsidRPr="00837F2D">
              <w:t>Policy date:</w:t>
            </w:r>
          </w:p>
        </w:tc>
        <w:tc>
          <w:tcPr>
            <w:tcW w:w="3549" w:type="dxa"/>
            <w:shd w:val="clear" w:color="auto" w:fill="auto"/>
          </w:tcPr>
          <w:p w14:paraId="3FF659B2" w14:textId="743A7EB3" w:rsidR="00EB48A1" w:rsidRPr="00837F2D" w:rsidRDefault="00BB0F41" w:rsidP="00837F2D">
            <w:pPr>
              <w:rPr>
                <w:b/>
              </w:rPr>
            </w:pPr>
            <w:r>
              <w:t>September</w:t>
            </w:r>
            <w:r w:rsidR="00471C38" w:rsidRPr="00837F2D">
              <w:t xml:space="preserve"> 2021</w:t>
            </w:r>
          </w:p>
        </w:tc>
      </w:tr>
      <w:tr w:rsidR="00EB48A1" w14:paraId="6D1009E4" w14:textId="77777777" w:rsidTr="00837F2D">
        <w:trPr>
          <w:jc w:val="center"/>
        </w:trPr>
        <w:tc>
          <w:tcPr>
            <w:tcW w:w="4106" w:type="dxa"/>
            <w:shd w:val="clear" w:color="auto" w:fill="auto"/>
          </w:tcPr>
          <w:p w14:paraId="5635CD63" w14:textId="77777777" w:rsidR="00EB48A1" w:rsidRPr="00837F2D" w:rsidRDefault="00471C38" w:rsidP="00837F2D">
            <w:pPr>
              <w:rPr>
                <w:b/>
              </w:rPr>
            </w:pPr>
            <w:r w:rsidRPr="00837F2D">
              <w:t>Date of next review:</w:t>
            </w:r>
          </w:p>
        </w:tc>
        <w:tc>
          <w:tcPr>
            <w:tcW w:w="3549" w:type="dxa"/>
            <w:shd w:val="clear" w:color="auto" w:fill="auto"/>
          </w:tcPr>
          <w:p w14:paraId="69153145" w14:textId="78723495" w:rsidR="00EB48A1" w:rsidRPr="00837F2D" w:rsidRDefault="00BB0F41" w:rsidP="00837F2D">
            <w:pPr>
              <w:rPr>
                <w:b/>
              </w:rPr>
            </w:pPr>
            <w:r>
              <w:t>September</w:t>
            </w:r>
            <w:r w:rsidR="00471C38" w:rsidRPr="00837F2D">
              <w:t xml:space="preserve"> 2022</w:t>
            </w:r>
          </w:p>
        </w:tc>
      </w:tr>
      <w:tr w:rsidR="00EB48A1" w14:paraId="2BCA5151" w14:textId="77777777" w:rsidTr="00837F2D">
        <w:trPr>
          <w:jc w:val="center"/>
        </w:trPr>
        <w:tc>
          <w:tcPr>
            <w:tcW w:w="4106" w:type="dxa"/>
            <w:shd w:val="clear" w:color="auto" w:fill="auto"/>
          </w:tcPr>
          <w:p w14:paraId="1B586A43" w14:textId="77777777" w:rsidR="00EB48A1" w:rsidRPr="00837F2D" w:rsidRDefault="00471C38" w:rsidP="00837F2D">
            <w:pPr>
              <w:rPr>
                <w:b/>
              </w:rPr>
            </w:pPr>
            <w:r w:rsidRPr="00837F2D">
              <w:t>Owner:</w:t>
            </w:r>
          </w:p>
        </w:tc>
        <w:tc>
          <w:tcPr>
            <w:tcW w:w="3549" w:type="dxa"/>
            <w:shd w:val="clear" w:color="auto" w:fill="auto"/>
          </w:tcPr>
          <w:p w14:paraId="29F15EB0" w14:textId="3AC1C224" w:rsidR="00EB48A1" w:rsidRPr="00837F2D" w:rsidRDefault="00C64496" w:rsidP="00837F2D">
            <w:pPr>
              <w:rPr>
                <w:b/>
              </w:rPr>
            </w:pPr>
            <w:r>
              <w:t xml:space="preserve">Summer School Director </w:t>
            </w:r>
          </w:p>
        </w:tc>
      </w:tr>
      <w:tr w:rsidR="00EB48A1" w14:paraId="6C2634DE" w14:textId="77777777" w:rsidTr="00837F2D">
        <w:trPr>
          <w:jc w:val="center"/>
        </w:trPr>
        <w:tc>
          <w:tcPr>
            <w:tcW w:w="4106" w:type="dxa"/>
            <w:shd w:val="clear" w:color="auto" w:fill="auto"/>
          </w:tcPr>
          <w:p w14:paraId="523332F2" w14:textId="77777777" w:rsidR="00EB48A1" w:rsidRPr="00837F2D" w:rsidRDefault="00471C38" w:rsidP="00837F2D">
            <w:pPr>
              <w:rPr>
                <w:b/>
              </w:rPr>
            </w:pPr>
            <w:r w:rsidRPr="00837F2D">
              <w:t>Intended audience:</w:t>
            </w:r>
          </w:p>
        </w:tc>
        <w:tc>
          <w:tcPr>
            <w:tcW w:w="3549" w:type="dxa"/>
            <w:shd w:val="clear" w:color="auto" w:fill="auto"/>
          </w:tcPr>
          <w:p w14:paraId="1136534C" w14:textId="12A1BDCB" w:rsidR="00EB48A1" w:rsidRPr="00837F2D" w:rsidRDefault="006E1A35" w:rsidP="00837F2D">
            <w:pPr>
              <w:rPr>
                <w:b/>
              </w:rPr>
            </w:pPr>
            <w:r>
              <w:t xml:space="preserve">Summer School </w:t>
            </w:r>
            <w:r w:rsidR="00332314">
              <w:t>P</w:t>
            </w:r>
            <w:r w:rsidR="0096394E">
              <w:t>upils</w:t>
            </w:r>
            <w:r w:rsidR="00C64496">
              <w:t xml:space="preserve">, Parents, Staff </w:t>
            </w:r>
          </w:p>
        </w:tc>
      </w:tr>
      <w:tr w:rsidR="00EB48A1" w14:paraId="71E7F8F5" w14:textId="77777777" w:rsidTr="00837F2D">
        <w:trPr>
          <w:trHeight w:val="12"/>
          <w:jc w:val="center"/>
        </w:trPr>
        <w:tc>
          <w:tcPr>
            <w:tcW w:w="4106" w:type="dxa"/>
            <w:shd w:val="clear" w:color="auto" w:fill="auto"/>
          </w:tcPr>
          <w:p w14:paraId="10C71393" w14:textId="77777777" w:rsidR="00EB48A1" w:rsidRPr="00837F2D" w:rsidRDefault="00471C38" w:rsidP="00837F2D">
            <w:pPr>
              <w:rPr>
                <w:b/>
              </w:rPr>
            </w:pPr>
            <w:r w:rsidRPr="00837F2D">
              <w:t>Location:</w:t>
            </w:r>
          </w:p>
        </w:tc>
        <w:tc>
          <w:tcPr>
            <w:tcW w:w="3549" w:type="dxa"/>
            <w:shd w:val="clear" w:color="auto" w:fill="auto"/>
          </w:tcPr>
          <w:p w14:paraId="4046A9AC" w14:textId="68EA36AB" w:rsidR="00EB48A1" w:rsidRPr="00837F2D" w:rsidRDefault="00C64496" w:rsidP="00837F2D">
            <w:pPr>
              <w:rPr>
                <w:b/>
              </w:rPr>
            </w:pPr>
            <w:r>
              <w:t xml:space="preserve">Summer School Website, Summer School Staff Handbook </w:t>
            </w:r>
          </w:p>
        </w:tc>
      </w:tr>
    </w:tbl>
    <w:p w14:paraId="6B46C829" w14:textId="77777777" w:rsidR="00EB48A1" w:rsidRDefault="00EB48A1">
      <w:pPr>
        <w:pStyle w:val="Heading1"/>
        <w:tabs>
          <w:tab w:val="left" w:pos="990"/>
        </w:tabs>
        <w:ind w:left="993" w:firstLine="0"/>
        <w:rPr>
          <w:b w:val="0"/>
          <w:szCs w:val="22"/>
        </w:rPr>
        <w:sectPr w:rsidR="00EB48A1" w:rsidSect="00837F2D">
          <w:pgSz w:w="11910" w:h="16840"/>
          <w:pgMar w:top="1418" w:right="711" w:bottom="1418" w:left="1134" w:header="720" w:footer="720" w:gutter="0"/>
          <w:pgNumType w:start="1"/>
          <w:cols w:space="720"/>
        </w:sectPr>
      </w:pPr>
    </w:p>
    <w:p w14:paraId="1579C229" w14:textId="77777777" w:rsidR="00EB48A1" w:rsidRPr="00934776" w:rsidRDefault="00471C38" w:rsidP="003525A8">
      <w:pPr>
        <w:pStyle w:val="Heading1"/>
        <w:ind w:left="567" w:hanging="567"/>
        <w:rPr>
          <w:color w:val="auto"/>
          <w:szCs w:val="22"/>
        </w:rPr>
      </w:pPr>
      <w:r w:rsidRPr="00934776">
        <w:rPr>
          <w:color w:val="auto"/>
          <w:szCs w:val="22"/>
        </w:rPr>
        <w:lastRenderedPageBreak/>
        <w:t>Purpose and Scope of the Policy</w:t>
      </w:r>
    </w:p>
    <w:p w14:paraId="2F79963D" w14:textId="1AD25A0E" w:rsidR="00AA6C26" w:rsidRPr="00934776" w:rsidRDefault="00AA6C26" w:rsidP="00901037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567" w:hanging="567"/>
        <w:textAlignment w:val="baseline"/>
        <w:rPr>
          <w:rFonts w:ascii="Arial" w:hAnsi="Arial" w:cs="Arial"/>
          <w:sz w:val="22"/>
          <w:szCs w:val="22"/>
        </w:rPr>
      </w:pPr>
      <w:r w:rsidRPr="00934776">
        <w:rPr>
          <w:rFonts w:ascii="Arial" w:hAnsi="Arial" w:cs="Arial"/>
          <w:sz w:val="22"/>
          <w:szCs w:val="22"/>
        </w:rPr>
        <w:t>We are committed to providing the highest level of customer care</w:t>
      </w:r>
      <w:r w:rsidR="00332314">
        <w:rPr>
          <w:rFonts w:ascii="Arial" w:hAnsi="Arial" w:cs="Arial"/>
          <w:sz w:val="22"/>
          <w:szCs w:val="22"/>
        </w:rPr>
        <w:t xml:space="preserve"> at Haileybury International Summer School (‘Summer School’)</w:t>
      </w:r>
      <w:r w:rsidRPr="00934776">
        <w:rPr>
          <w:rFonts w:ascii="Arial" w:hAnsi="Arial" w:cs="Arial"/>
          <w:sz w:val="22"/>
          <w:szCs w:val="22"/>
        </w:rPr>
        <w:t>. If you do have a complaint</w:t>
      </w:r>
      <w:r w:rsidR="003525A8">
        <w:rPr>
          <w:rFonts w:ascii="Arial" w:hAnsi="Arial" w:cs="Arial"/>
          <w:sz w:val="22"/>
          <w:szCs w:val="22"/>
        </w:rPr>
        <w:t xml:space="preserve"> or concern</w:t>
      </w:r>
      <w:r w:rsidRPr="00934776">
        <w:rPr>
          <w:rFonts w:ascii="Arial" w:hAnsi="Arial" w:cs="Arial"/>
          <w:sz w:val="22"/>
          <w:szCs w:val="22"/>
        </w:rPr>
        <w:t>, please report this as indicated below.</w:t>
      </w:r>
    </w:p>
    <w:p w14:paraId="5730E1BE" w14:textId="6CECF986" w:rsidR="000350E3" w:rsidRDefault="000350E3" w:rsidP="003525A8">
      <w:pPr>
        <w:pStyle w:val="Heading1"/>
        <w:ind w:left="567" w:hanging="567"/>
        <w:rPr>
          <w:rStyle w:val="h5"/>
          <w:color w:val="auto"/>
          <w:szCs w:val="22"/>
        </w:rPr>
      </w:pPr>
      <w:r>
        <w:rPr>
          <w:rStyle w:val="h5"/>
          <w:color w:val="auto"/>
          <w:szCs w:val="22"/>
        </w:rPr>
        <w:t>You may wish to talk to someone</w:t>
      </w:r>
    </w:p>
    <w:p w14:paraId="06A399E8" w14:textId="272260EC" w:rsidR="000350E3" w:rsidRPr="000350E3" w:rsidRDefault="000350E3" w:rsidP="000350E3">
      <w:pPr>
        <w:pStyle w:val="Heading1"/>
        <w:numPr>
          <w:ilvl w:val="0"/>
          <w:numId w:val="23"/>
        </w:numPr>
        <w:tabs>
          <w:tab w:val="left" w:pos="927"/>
        </w:tabs>
        <w:ind w:left="567" w:hanging="567"/>
        <w:rPr>
          <w:b w:val="0"/>
          <w:bCs w:val="0"/>
          <w:color w:val="auto"/>
          <w:szCs w:val="22"/>
        </w:rPr>
      </w:pPr>
      <w:r w:rsidRPr="000350E3">
        <w:rPr>
          <w:b w:val="0"/>
          <w:bCs w:val="0"/>
          <w:color w:val="000000"/>
          <w:szCs w:val="22"/>
        </w:rPr>
        <w:t>Remember you have close friends who may help or just an older boy or girl to whom you may feel you can comfortably talk.  Your H</w:t>
      </w:r>
      <w:r w:rsidR="003525A8">
        <w:rPr>
          <w:b w:val="0"/>
          <w:bCs w:val="0"/>
          <w:color w:val="000000"/>
          <w:szCs w:val="22"/>
        </w:rPr>
        <w:t>ouse Parent</w:t>
      </w:r>
      <w:r w:rsidRPr="000350E3">
        <w:rPr>
          <w:b w:val="0"/>
          <w:bCs w:val="0"/>
          <w:color w:val="000000"/>
          <w:szCs w:val="22"/>
        </w:rPr>
        <w:t xml:space="preserve"> is always ready to help</w:t>
      </w:r>
      <w:r w:rsidR="003525A8">
        <w:rPr>
          <w:b w:val="0"/>
          <w:bCs w:val="0"/>
          <w:color w:val="000000"/>
          <w:szCs w:val="22"/>
        </w:rPr>
        <w:t xml:space="preserve">, </w:t>
      </w:r>
      <w:r w:rsidRPr="000350E3">
        <w:rPr>
          <w:b w:val="0"/>
          <w:bCs w:val="0"/>
          <w:color w:val="000000"/>
          <w:szCs w:val="22"/>
        </w:rPr>
        <w:t>or any member of staff you know.</w:t>
      </w:r>
    </w:p>
    <w:p w14:paraId="062C8C52" w14:textId="1FC4B837" w:rsidR="000350E3" w:rsidRPr="000350E3" w:rsidRDefault="000350E3" w:rsidP="000350E3">
      <w:pPr>
        <w:pStyle w:val="Heading1"/>
        <w:numPr>
          <w:ilvl w:val="0"/>
          <w:numId w:val="23"/>
        </w:numPr>
        <w:tabs>
          <w:tab w:val="left" w:pos="927"/>
        </w:tabs>
        <w:ind w:left="567" w:hanging="567"/>
        <w:rPr>
          <w:b w:val="0"/>
          <w:bCs w:val="0"/>
          <w:color w:val="auto"/>
          <w:szCs w:val="22"/>
        </w:rPr>
      </w:pPr>
      <w:r>
        <w:rPr>
          <w:b w:val="0"/>
          <w:bCs w:val="0"/>
          <w:color w:val="000000"/>
          <w:szCs w:val="22"/>
        </w:rPr>
        <w:t xml:space="preserve">There may be times when you feel you cannot talk with a </w:t>
      </w:r>
      <w:r w:rsidR="00332314">
        <w:rPr>
          <w:b w:val="0"/>
          <w:bCs w:val="0"/>
          <w:color w:val="000000"/>
          <w:szCs w:val="22"/>
        </w:rPr>
        <w:t>staff member</w:t>
      </w:r>
      <w:r>
        <w:rPr>
          <w:b w:val="0"/>
          <w:bCs w:val="0"/>
          <w:color w:val="000000"/>
          <w:szCs w:val="22"/>
        </w:rPr>
        <w:t xml:space="preserve"> – this is perfectly all right and natural.  You can talk to, telephone or write to any of the following: </w:t>
      </w:r>
    </w:p>
    <w:p w14:paraId="21046DDB" w14:textId="020A8837" w:rsidR="000350E3" w:rsidRDefault="000350E3" w:rsidP="000350E3">
      <w:pPr>
        <w:pStyle w:val="NormalWeb"/>
        <w:numPr>
          <w:ilvl w:val="0"/>
          <w:numId w:val="24"/>
        </w:numPr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350E3">
        <w:rPr>
          <w:rFonts w:ascii="Arial" w:hAnsi="Arial" w:cs="Arial"/>
          <w:color w:val="000000"/>
          <w:sz w:val="22"/>
          <w:szCs w:val="22"/>
        </w:rPr>
        <w:t>Your parents</w:t>
      </w:r>
    </w:p>
    <w:p w14:paraId="69186A17" w14:textId="1A40C076" w:rsidR="00C64496" w:rsidRPr="000350E3" w:rsidRDefault="00C64496" w:rsidP="000350E3">
      <w:pPr>
        <w:pStyle w:val="NormalWeb"/>
        <w:numPr>
          <w:ilvl w:val="0"/>
          <w:numId w:val="24"/>
        </w:numPr>
        <w:spacing w:before="0" w:beforeAutospacing="0" w:after="0" w:afterAutospacing="0"/>
        <w:ind w:left="993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 Laura Pugsley or a member of the Safeguarding team: 01992 706 445</w:t>
      </w:r>
    </w:p>
    <w:p w14:paraId="44A0EC63" w14:textId="4C31F2B8" w:rsidR="000350E3" w:rsidRPr="00C01BD8" w:rsidRDefault="000350E3" w:rsidP="00C01BD8">
      <w:pPr>
        <w:pStyle w:val="NormalWeb"/>
        <w:numPr>
          <w:ilvl w:val="0"/>
          <w:numId w:val="24"/>
        </w:numPr>
        <w:spacing w:before="0" w:beforeAutospacing="0" w:after="0" w:afterAutospacing="0"/>
        <w:ind w:left="993"/>
        <w:jc w:val="both"/>
        <w:textAlignment w:val="baseline"/>
        <w:rPr>
          <w:rStyle w:val="h5"/>
          <w:rFonts w:ascii="Arial" w:hAnsi="Arial" w:cs="Arial"/>
          <w:color w:val="000000"/>
          <w:sz w:val="22"/>
          <w:szCs w:val="22"/>
        </w:rPr>
      </w:pPr>
      <w:r w:rsidRPr="000350E3">
        <w:rPr>
          <w:rFonts w:ascii="Arial" w:hAnsi="Arial" w:cs="Arial"/>
          <w:color w:val="000000"/>
          <w:sz w:val="22"/>
          <w:szCs w:val="22"/>
        </w:rPr>
        <w:t>Office of the Children’s Commissioner: 0800 528 0731</w:t>
      </w:r>
    </w:p>
    <w:p w14:paraId="7BE536CB" w14:textId="0295C1A3" w:rsidR="00901037" w:rsidRPr="00934776" w:rsidRDefault="00AA6C26" w:rsidP="00901037">
      <w:pPr>
        <w:pStyle w:val="Heading1"/>
        <w:ind w:left="567" w:hanging="709"/>
        <w:rPr>
          <w:rStyle w:val="h5"/>
          <w:color w:val="auto"/>
          <w:szCs w:val="22"/>
        </w:rPr>
      </w:pPr>
      <w:r w:rsidRPr="00934776">
        <w:rPr>
          <w:rStyle w:val="h5"/>
          <w:color w:val="auto"/>
          <w:szCs w:val="22"/>
        </w:rPr>
        <w:t>Stage 1</w:t>
      </w:r>
      <w:r w:rsidR="00300605">
        <w:rPr>
          <w:rStyle w:val="h5"/>
          <w:color w:val="auto"/>
          <w:szCs w:val="22"/>
        </w:rPr>
        <w:t xml:space="preserve"> </w:t>
      </w:r>
      <w:r w:rsidR="00F46F35">
        <w:rPr>
          <w:rStyle w:val="h5"/>
          <w:color w:val="auto"/>
          <w:szCs w:val="22"/>
        </w:rPr>
        <w:t xml:space="preserve">- </w:t>
      </w:r>
      <w:r w:rsidR="00300605">
        <w:rPr>
          <w:rStyle w:val="h5"/>
          <w:color w:val="auto"/>
          <w:szCs w:val="22"/>
        </w:rPr>
        <w:t>Informal compl</w:t>
      </w:r>
      <w:r w:rsidR="00332314">
        <w:rPr>
          <w:rStyle w:val="h5"/>
          <w:color w:val="auto"/>
          <w:szCs w:val="22"/>
        </w:rPr>
        <w:t>ai</w:t>
      </w:r>
      <w:r w:rsidR="00300605">
        <w:rPr>
          <w:rStyle w:val="h5"/>
          <w:color w:val="auto"/>
          <w:szCs w:val="22"/>
        </w:rPr>
        <w:t>nt</w:t>
      </w:r>
      <w:r w:rsidR="00F46F35">
        <w:rPr>
          <w:rStyle w:val="h5"/>
          <w:color w:val="auto"/>
          <w:szCs w:val="22"/>
        </w:rPr>
        <w:t xml:space="preserve"> or concern </w:t>
      </w:r>
    </w:p>
    <w:p w14:paraId="327FF948" w14:textId="542C4B19" w:rsidR="0096394E" w:rsidRDefault="0096394E" w:rsidP="0096394E">
      <w:pPr>
        <w:pStyle w:val="Heading1"/>
        <w:numPr>
          <w:ilvl w:val="0"/>
          <w:numId w:val="22"/>
        </w:numPr>
        <w:ind w:left="567" w:hanging="567"/>
        <w:rPr>
          <w:b w:val="0"/>
          <w:bCs w:val="0"/>
          <w:color w:val="auto"/>
          <w:szCs w:val="22"/>
        </w:rPr>
      </w:pPr>
      <w:r>
        <w:rPr>
          <w:b w:val="0"/>
          <w:bCs w:val="0"/>
          <w:color w:val="auto"/>
          <w:szCs w:val="22"/>
        </w:rPr>
        <w:t>It is hoped that most concerns will be resolved quickly and informally</w:t>
      </w:r>
      <w:r w:rsidR="009205A5">
        <w:rPr>
          <w:b w:val="0"/>
          <w:bCs w:val="0"/>
          <w:color w:val="auto"/>
          <w:szCs w:val="22"/>
        </w:rPr>
        <w:t xml:space="preserve">.  Sometimes you may feel that you would like to make a complaint about something that is worrying you.  This might be about how you are treated.  </w:t>
      </w:r>
      <w:r w:rsidR="009205A5" w:rsidRPr="009205A5">
        <w:rPr>
          <w:b w:val="0"/>
          <w:bCs w:val="0"/>
          <w:color w:val="auto"/>
          <w:szCs w:val="22"/>
        </w:rPr>
        <w:t xml:space="preserve">The first thing you should do is speak to any member of staff you can trust, such as your </w:t>
      </w:r>
      <w:r w:rsidR="009205A5">
        <w:rPr>
          <w:b w:val="0"/>
          <w:bCs w:val="0"/>
          <w:color w:val="auto"/>
          <w:szCs w:val="22"/>
        </w:rPr>
        <w:t>House Parent</w:t>
      </w:r>
      <w:r w:rsidR="009205A5" w:rsidRPr="009205A5">
        <w:rPr>
          <w:b w:val="0"/>
          <w:bCs w:val="0"/>
          <w:color w:val="auto"/>
          <w:szCs w:val="22"/>
        </w:rPr>
        <w:t>. You can take someone with you if you wish - another pupil, an older pupil or another member of staff.</w:t>
      </w:r>
    </w:p>
    <w:p w14:paraId="170F099F" w14:textId="5D707A7E" w:rsidR="00F46F35" w:rsidRDefault="009205A5" w:rsidP="00F46F35">
      <w:pPr>
        <w:pStyle w:val="Heading1"/>
        <w:numPr>
          <w:ilvl w:val="0"/>
          <w:numId w:val="22"/>
        </w:numPr>
        <w:ind w:left="567" w:hanging="567"/>
        <w:rPr>
          <w:b w:val="0"/>
          <w:bCs w:val="0"/>
          <w:color w:val="auto"/>
          <w:szCs w:val="22"/>
        </w:rPr>
      </w:pPr>
      <w:r w:rsidRPr="009205A5">
        <w:rPr>
          <w:b w:val="0"/>
          <w:bCs w:val="0"/>
          <w:color w:val="000000"/>
          <w:szCs w:val="22"/>
        </w:rPr>
        <w:t xml:space="preserve">It is important for you to remember that whenever you are discussing a concern in this way, you can have your tutor or a friend with you when you are talking with </w:t>
      </w:r>
      <w:r w:rsidR="00C64496">
        <w:rPr>
          <w:b w:val="0"/>
          <w:bCs w:val="0"/>
          <w:color w:val="000000"/>
          <w:szCs w:val="22"/>
        </w:rPr>
        <w:t xml:space="preserve">the Summer School Director. </w:t>
      </w:r>
    </w:p>
    <w:p w14:paraId="11AAA80C" w14:textId="5CA52345" w:rsidR="0096394E" w:rsidRPr="00F46F35" w:rsidRDefault="009205A5" w:rsidP="00F46F35">
      <w:pPr>
        <w:pStyle w:val="Heading1"/>
        <w:numPr>
          <w:ilvl w:val="0"/>
          <w:numId w:val="22"/>
        </w:numPr>
        <w:ind w:left="567" w:hanging="567"/>
        <w:rPr>
          <w:b w:val="0"/>
          <w:bCs w:val="0"/>
          <w:color w:val="auto"/>
          <w:szCs w:val="22"/>
        </w:rPr>
      </w:pPr>
      <w:r w:rsidRPr="00F46F35">
        <w:rPr>
          <w:b w:val="0"/>
          <w:bCs w:val="0"/>
          <w:color w:val="auto"/>
          <w:szCs w:val="22"/>
        </w:rPr>
        <w:t xml:space="preserve">An informal </w:t>
      </w:r>
      <w:r w:rsidR="0096394E" w:rsidRPr="00F46F35">
        <w:rPr>
          <w:b w:val="0"/>
          <w:bCs w:val="0"/>
          <w:color w:val="auto"/>
          <w:szCs w:val="22"/>
        </w:rPr>
        <w:t xml:space="preserve">complaint </w:t>
      </w:r>
      <w:r w:rsidRPr="00F46F35">
        <w:rPr>
          <w:b w:val="0"/>
          <w:bCs w:val="0"/>
          <w:color w:val="auto"/>
          <w:szCs w:val="22"/>
        </w:rPr>
        <w:t>can initially be in writing, by telephone or in</w:t>
      </w:r>
      <w:r w:rsidR="00332314">
        <w:rPr>
          <w:b w:val="0"/>
          <w:bCs w:val="0"/>
          <w:color w:val="auto"/>
          <w:szCs w:val="22"/>
        </w:rPr>
        <w:t>-</w:t>
      </w:r>
      <w:r w:rsidRPr="00F46F35">
        <w:rPr>
          <w:b w:val="0"/>
          <w:bCs w:val="0"/>
          <w:color w:val="auto"/>
          <w:szCs w:val="22"/>
        </w:rPr>
        <w:t xml:space="preserve">person to </w:t>
      </w:r>
      <w:r w:rsidR="00F46F35">
        <w:rPr>
          <w:b w:val="0"/>
          <w:bCs w:val="0"/>
          <w:color w:val="auto"/>
          <w:szCs w:val="22"/>
        </w:rPr>
        <w:t>t</w:t>
      </w:r>
      <w:r w:rsidRPr="00F46F35">
        <w:rPr>
          <w:b w:val="0"/>
          <w:bCs w:val="0"/>
          <w:color w:val="auto"/>
          <w:szCs w:val="22"/>
        </w:rPr>
        <w:t xml:space="preserve">he </w:t>
      </w:r>
      <w:r w:rsidR="0096394E" w:rsidRPr="00F46F35">
        <w:rPr>
          <w:b w:val="0"/>
          <w:bCs w:val="0"/>
          <w:color w:val="auto"/>
          <w:szCs w:val="22"/>
        </w:rPr>
        <w:t xml:space="preserve">Summer School </w:t>
      </w:r>
      <w:r w:rsidRPr="00F46F35">
        <w:rPr>
          <w:b w:val="0"/>
          <w:bCs w:val="0"/>
          <w:color w:val="auto"/>
          <w:szCs w:val="22"/>
        </w:rPr>
        <w:t xml:space="preserve">Director </w:t>
      </w:r>
      <w:r w:rsidR="0096394E" w:rsidRPr="00F46F35">
        <w:rPr>
          <w:b w:val="0"/>
          <w:bCs w:val="0"/>
          <w:color w:val="auto"/>
          <w:szCs w:val="22"/>
        </w:rPr>
        <w:t>or the appropriate member of staf</w:t>
      </w:r>
      <w:r w:rsidRPr="00F46F35">
        <w:rPr>
          <w:b w:val="0"/>
          <w:bCs w:val="0"/>
          <w:color w:val="auto"/>
          <w:szCs w:val="22"/>
        </w:rPr>
        <w:t xml:space="preserve">f or the House Parent. </w:t>
      </w:r>
      <w:r w:rsidRPr="00F46F35">
        <w:rPr>
          <w:b w:val="0"/>
          <w:bCs w:val="0"/>
          <w:color w:val="000000"/>
          <w:szCs w:val="22"/>
        </w:rPr>
        <w:t xml:space="preserve">Depending on the nature of the complaint, they may suggest that another </w:t>
      </w:r>
      <w:r w:rsidR="00332314">
        <w:rPr>
          <w:b w:val="0"/>
          <w:bCs w:val="0"/>
          <w:color w:val="000000"/>
          <w:szCs w:val="22"/>
        </w:rPr>
        <w:t>Summer School staff member</w:t>
      </w:r>
      <w:r w:rsidRPr="00F46F35">
        <w:rPr>
          <w:b w:val="0"/>
          <w:bCs w:val="0"/>
          <w:color w:val="000000"/>
          <w:szCs w:val="22"/>
        </w:rPr>
        <w:t xml:space="preserve"> would be better placed to deal with it (see the list below for examples of “Responsibility Holders”).</w:t>
      </w:r>
    </w:p>
    <w:p w14:paraId="389C091C" w14:textId="77777777" w:rsidR="00362173" w:rsidRPr="00362173" w:rsidRDefault="00362173" w:rsidP="00F46F35">
      <w:pPr>
        <w:widowControl/>
        <w:spacing w:before="240" w:after="240"/>
        <w:ind w:firstLine="567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62173">
        <w:rPr>
          <w:rFonts w:eastAsia="Times New Roman"/>
          <w:color w:val="000000"/>
          <w:u w:val="single"/>
          <w:lang w:val="en-GB"/>
        </w:rPr>
        <w:t>Responsibility Holders:</w:t>
      </w:r>
    </w:p>
    <w:tbl>
      <w:tblPr>
        <w:tblW w:w="0" w:type="auto"/>
        <w:tblInd w:w="5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9"/>
        <w:gridCol w:w="3067"/>
      </w:tblGrid>
      <w:tr w:rsidR="00362173" w:rsidRPr="00362173" w14:paraId="4C54E89F" w14:textId="77777777" w:rsidTr="00F46F35">
        <w:trPr>
          <w:trHeight w:val="327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163762" w14:textId="77777777" w:rsidR="00362173" w:rsidRPr="00362173" w:rsidRDefault="00362173" w:rsidP="00362173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lang w:val="en-GB"/>
              </w:rPr>
            </w:pPr>
            <w:r w:rsidRPr="00362173">
              <w:rPr>
                <w:rFonts w:eastAsia="Times New Roman"/>
                <w:b/>
                <w:bCs/>
                <w:color w:val="000000"/>
                <w:lang w:val="en-GB"/>
              </w:rPr>
              <w:t>If your complaint is related to: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579DFE" w14:textId="77777777" w:rsidR="00362173" w:rsidRPr="00362173" w:rsidRDefault="00362173" w:rsidP="00362173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lang w:val="en-GB"/>
              </w:rPr>
            </w:pPr>
            <w:r w:rsidRPr="00362173">
              <w:rPr>
                <w:rFonts w:eastAsia="Times New Roman"/>
                <w:b/>
                <w:bCs/>
                <w:color w:val="000000"/>
                <w:lang w:val="en-GB"/>
              </w:rPr>
              <w:t>Please contact:</w:t>
            </w:r>
          </w:p>
        </w:tc>
      </w:tr>
      <w:tr w:rsidR="00362173" w:rsidRPr="00362173" w14:paraId="5B9A25D7" w14:textId="77777777" w:rsidTr="00F46F35">
        <w:trPr>
          <w:trHeight w:val="633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6D034F" w14:textId="50145E00" w:rsidR="00362173" w:rsidRPr="00362173" w:rsidRDefault="00BB0F41" w:rsidP="00BB0F41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Your child’s accommodation</w:t>
            </w:r>
            <w:r w:rsidR="00362173" w:rsidRPr="00362173">
              <w:rPr>
                <w:rFonts w:eastAsia="Times New Roman"/>
                <w:color w:val="000000"/>
                <w:lang w:val="en-GB"/>
              </w:rPr>
              <w:t xml:space="preserve">, </w:t>
            </w:r>
            <w:r>
              <w:rPr>
                <w:rFonts w:eastAsia="Times New Roman"/>
                <w:color w:val="000000"/>
                <w:lang w:val="en-GB"/>
              </w:rPr>
              <w:t>lessons, activities</w:t>
            </w:r>
            <w:r w:rsidR="00362173" w:rsidRPr="00362173">
              <w:rPr>
                <w:rFonts w:eastAsia="Times New Roman"/>
                <w:color w:val="000000"/>
                <w:lang w:val="en-GB"/>
              </w:rPr>
              <w:t>, the pastoral support of the School or any form of bullying or harassment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AC8C96" w14:textId="0CE15D4C" w:rsidR="00362173" w:rsidRPr="00FF7006" w:rsidRDefault="00C64496" w:rsidP="00362173">
            <w:pPr>
              <w:widowControl/>
              <w:spacing w:before="60" w:after="60"/>
              <w:rPr>
                <w:rFonts w:eastAsia="Times New Roman"/>
                <w:lang w:val="en-GB"/>
              </w:rPr>
            </w:pPr>
            <w:r w:rsidRPr="00FF7006">
              <w:rPr>
                <w:rFonts w:eastAsia="Times New Roman"/>
                <w:lang w:val="en-GB"/>
              </w:rPr>
              <w:t xml:space="preserve">The Summer School Director </w:t>
            </w:r>
          </w:p>
        </w:tc>
      </w:tr>
      <w:tr w:rsidR="00362173" w:rsidRPr="00362173" w14:paraId="1A45B8E0" w14:textId="77777777" w:rsidTr="00F46F35">
        <w:trPr>
          <w:trHeight w:val="613"/>
        </w:trPr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AA90A8" w14:textId="0E041C13" w:rsidR="00362173" w:rsidRPr="00362173" w:rsidRDefault="00BB0F41" w:rsidP="00362173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eastAsia="Times New Roman"/>
                <w:color w:val="000000"/>
                <w:lang w:val="en-GB"/>
              </w:rPr>
              <w:t>T</w:t>
            </w:r>
            <w:bookmarkStart w:id="0" w:name="_GoBack"/>
            <w:bookmarkEnd w:id="0"/>
            <w:r w:rsidR="00362173" w:rsidRPr="00362173">
              <w:rPr>
                <w:rFonts w:eastAsia="Times New Roman"/>
                <w:color w:val="000000"/>
                <w:lang w:val="en-GB"/>
              </w:rPr>
              <w:t>he arrangements in House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7C57EC" w14:textId="43863BF1" w:rsidR="00362173" w:rsidRPr="00362173" w:rsidRDefault="00362173" w:rsidP="00362173">
            <w:pPr>
              <w:widowControl/>
              <w:spacing w:before="60" w:after="60"/>
              <w:rPr>
                <w:rFonts w:ascii="Times New Roman" w:eastAsia="Times New Roman" w:hAnsi="Times New Roman" w:cs="Times New Roman"/>
                <w:lang w:val="en-GB"/>
              </w:rPr>
            </w:pPr>
            <w:r w:rsidRPr="00362173">
              <w:rPr>
                <w:rFonts w:eastAsia="Times New Roman"/>
                <w:color w:val="000000"/>
                <w:lang w:val="en-GB"/>
              </w:rPr>
              <w:t xml:space="preserve">The </w:t>
            </w:r>
            <w:r>
              <w:rPr>
                <w:rFonts w:eastAsia="Times New Roman"/>
                <w:color w:val="000000"/>
                <w:lang w:val="en-GB"/>
              </w:rPr>
              <w:t>House</w:t>
            </w:r>
            <w:r w:rsidR="00332314">
              <w:rPr>
                <w:rFonts w:eastAsia="Times New Roman"/>
                <w:color w:val="000000"/>
                <w:lang w:val="en-GB"/>
              </w:rPr>
              <w:t xml:space="preserve"> P</w:t>
            </w:r>
            <w:r>
              <w:rPr>
                <w:rFonts w:eastAsia="Times New Roman"/>
                <w:color w:val="000000"/>
                <w:lang w:val="en-GB"/>
              </w:rPr>
              <w:t>arent</w:t>
            </w:r>
            <w:r w:rsidRPr="00362173">
              <w:rPr>
                <w:rFonts w:eastAsia="Times New Roman"/>
                <w:color w:val="000000"/>
                <w:lang w:val="en-GB"/>
              </w:rPr>
              <w:t xml:space="preserve"> </w:t>
            </w:r>
          </w:p>
        </w:tc>
      </w:tr>
    </w:tbl>
    <w:p w14:paraId="72283BD5" w14:textId="77777777" w:rsidR="00300605" w:rsidRDefault="00300605" w:rsidP="0096394E"/>
    <w:p w14:paraId="7D81EEA2" w14:textId="7F77292F" w:rsidR="00300605" w:rsidRDefault="00300605" w:rsidP="00300605">
      <w:pPr>
        <w:pStyle w:val="ListParagraph"/>
        <w:numPr>
          <w:ilvl w:val="0"/>
          <w:numId w:val="22"/>
        </w:numPr>
        <w:ind w:left="567" w:hanging="567"/>
      </w:pPr>
      <w:r>
        <w:t>The Responsibility Holder will make a written record of the concern, the date</w:t>
      </w:r>
      <w:r w:rsidR="00332314">
        <w:t>, and the name of the pupil and parents and will attempt to resolve the matter by telephone, email,</w:t>
      </w:r>
      <w:r>
        <w:t xml:space="preserve"> or in </w:t>
      </w:r>
      <w:r w:rsidR="00F46F35">
        <w:t>p</w:t>
      </w:r>
      <w:r>
        <w:t xml:space="preserve">erson.  If the matter is not resolved within two weeks </w:t>
      </w:r>
      <w:r w:rsidR="00332314">
        <w:t>or a satisfactory resolution is not met,</w:t>
      </w:r>
      <w:r>
        <w:t xml:space="preserve"> parents will be advi</w:t>
      </w:r>
      <w:r w:rsidR="00332314">
        <w:t>sed</w:t>
      </w:r>
      <w:r>
        <w:t xml:space="preserve"> to proceed to Stage 2. </w:t>
      </w:r>
    </w:p>
    <w:p w14:paraId="3762BF84" w14:textId="36F0E0FE" w:rsidR="00300605" w:rsidRDefault="00AA6C26" w:rsidP="00300605">
      <w:pPr>
        <w:pStyle w:val="Heading1"/>
        <w:ind w:left="567" w:hanging="567"/>
        <w:rPr>
          <w:color w:val="auto"/>
          <w:szCs w:val="22"/>
        </w:rPr>
      </w:pPr>
      <w:r w:rsidRPr="00934776">
        <w:rPr>
          <w:rStyle w:val="h5"/>
          <w:color w:val="auto"/>
          <w:szCs w:val="22"/>
        </w:rPr>
        <w:t>Stage 2</w:t>
      </w:r>
      <w:r w:rsidR="00F46F35">
        <w:rPr>
          <w:rStyle w:val="h5"/>
          <w:color w:val="auto"/>
          <w:szCs w:val="22"/>
        </w:rPr>
        <w:t xml:space="preserve"> – Formal </w:t>
      </w:r>
    </w:p>
    <w:p w14:paraId="6AD4D7C3" w14:textId="0ED8B0EC" w:rsidR="00300605" w:rsidRDefault="00300605" w:rsidP="007F0F76">
      <w:pPr>
        <w:pStyle w:val="ListParagraph"/>
        <w:numPr>
          <w:ilvl w:val="0"/>
          <w:numId w:val="31"/>
        </w:numPr>
        <w:ind w:left="567" w:hanging="567"/>
      </w:pPr>
      <w:r w:rsidRPr="00300605">
        <w:t>If</w:t>
      </w:r>
      <w:r>
        <w:t xml:space="preserve"> </w:t>
      </w:r>
      <w:r w:rsidRPr="00300605">
        <w:t>the matter</w:t>
      </w:r>
      <w:r>
        <w:t xml:space="preserve"> </w:t>
      </w:r>
      <w:r w:rsidRPr="00300605">
        <w:t>cannot</w:t>
      </w:r>
      <w:r>
        <w:t xml:space="preserve"> </w:t>
      </w:r>
      <w:r w:rsidRPr="00300605">
        <w:t>be</w:t>
      </w:r>
      <w:r>
        <w:t xml:space="preserve"> </w:t>
      </w:r>
      <w:r w:rsidRPr="00300605">
        <w:t>resolved</w:t>
      </w:r>
      <w:r>
        <w:t xml:space="preserve"> </w:t>
      </w:r>
      <w:r w:rsidRPr="00300605">
        <w:t>on</w:t>
      </w:r>
      <w:r>
        <w:t xml:space="preserve"> </w:t>
      </w:r>
      <w:r w:rsidRPr="00300605">
        <w:t>an</w:t>
      </w:r>
      <w:r>
        <w:t xml:space="preserve"> </w:t>
      </w:r>
      <w:r w:rsidRPr="00300605">
        <w:t>informal</w:t>
      </w:r>
      <w:r>
        <w:t xml:space="preserve"> </w:t>
      </w:r>
      <w:r w:rsidRPr="00300605">
        <w:t>basis,</w:t>
      </w:r>
      <w:r>
        <w:t xml:space="preserve"> </w:t>
      </w:r>
      <w:r w:rsidRPr="00300605">
        <w:t>then</w:t>
      </w:r>
      <w:r>
        <w:t xml:space="preserve"> </w:t>
      </w:r>
      <w:r w:rsidRPr="00300605">
        <w:t>the</w:t>
      </w:r>
      <w:r>
        <w:t xml:space="preserve"> </w:t>
      </w:r>
      <w:r w:rsidRPr="00300605">
        <w:t>parents</w:t>
      </w:r>
      <w:r>
        <w:t xml:space="preserve"> </w:t>
      </w:r>
      <w:r w:rsidRPr="00300605">
        <w:t>should</w:t>
      </w:r>
      <w:r>
        <w:t xml:space="preserve"> </w:t>
      </w:r>
      <w:r w:rsidRPr="00300605">
        <w:t>state</w:t>
      </w:r>
      <w:r>
        <w:t xml:space="preserve"> </w:t>
      </w:r>
      <w:r w:rsidRPr="00300605">
        <w:t>their</w:t>
      </w:r>
      <w:r>
        <w:t xml:space="preserve"> </w:t>
      </w:r>
      <w:r w:rsidRPr="00300605">
        <w:t>concerns</w:t>
      </w:r>
      <w:r>
        <w:t xml:space="preserve"> </w:t>
      </w:r>
      <w:r w:rsidRPr="00300605">
        <w:t>in</w:t>
      </w:r>
      <w:r>
        <w:t xml:space="preserve"> </w:t>
      </w:r>
      <w:r w:rsidRPr="00300605">
        <w:t>the</w:t>
      </w:r>
      <w:r>
        <w:t xml:space="preserve"> </w:t>
      </w:r>
      <w:r w:rsidRPr="00300605">
        <w:t>form</w:t>
      </w:r>
      <w:r>
        <w:t xml:space="preserve"> </w:t>
      </w:r>
      <w:r w:rsidRPr="00300605">
        <w:t>of</w:t>
      </w:r>
      <w:r>
        <w:t xml:space="preserve"> </w:t>
      </w:r>
      <w:r w:rsidRPr="00300605">
        <w:t>a</w:t>
      </w:r>
      <w:r>
        <w:t xml:space="preserve"> </w:t>
      </w:r>
      <w:r w:rsidRPr="00300605">
        <w:t>complaint</w:t>
      </w:r>
      <w:r>
        <w:t xml:space="preserve"> </w:t>
      </w:r>
      <w:r w:rsidRPr="00300605">
        <w:t>in</w:t>
      </w:r>
      <w:r>
        <w:t xml:space="preserve"> </w:t>
      </w:r>
      <w:r w:rsidRPr="00300605">
        <w:t>writing</w:t>
      </w:r>
      <w:r>
        <w:t xml:space="preserve"> </w:t>
      </w:r>
      <w:r w:rsidRPr="00300605">
        <w:t>to</w:t>
      </w:r>
      <w:r>
        <w:t xml:space="preserve"> </w:t>
      </w:r>
      <w:r w:rsidRPr="00300605">
        <w:t xml:space="preserve">the </w:t>
      </w:r>
      <w:r w:rsidR="00F46F35">
        <w:t>Summer School Director</w:t>
      </w:r>
      <w:r w:rsidR="00332314">
        <w:t>,</w:t>
      </w:r>
      <w:r w:rsidR="00F46F35">
        <w:t xml:space="preserve"> </w:t>
      </w:r>
      <w:r w:rsidRPr="00300605">
        <w:t>who</w:t>
      </w:r>
      <w:r>
        <w:t xml:space="preserve"> </w:t>
      </w:r>
      <w:r w:rsidRPr="00300605">
        <w:t>will</w:t>
      </w:r>
      <w:r>
        <w:t xml:space="preserve"> d</w:t>
      </w:r>
      <w:r w:rsidRPr="00300605">
        <w:t>ecide</w:t>
      </w:r>
      <w:r w:rsidR="00332314">
        <w:t>,</w:t>
      </w:r>
      <w:r>
        <w:t xml:space="preserve"> </w:t>
      </w:r>
      <w:r w:rsidRPr="00300605">
        <w:t>after</w:t>
      </w:r>
      <w:r>
        <w:t xml:space="preserve"> </w:t>
      </w:r>
      <w:r w:rsidRPr="00300605">
        <w:t>reviewing</w:t>
      </w:r>
      <w:r>
        <w:t xml:space="preserve"> </w:t>
      </w:r>
      <w:r w:rsidRPr="00300605">
        <w:t>the</w:t>
      </w:r>
      <w:r w:rsidR="00F46F35">
        <w:t xml:space="preserve"> </w:t>
      </w:r>
      <w:r w:rsidRPr="00300605">
        <w:t>complaint,</w:t>
      </w:r>
      <w:r>
        <w:t xml:space="preserve"> </w:t>
      </w:r>
      <w:r w:rsidRPr="00300605">
        <w:t>the</w:t>
      </w:r>
      <w:r>
        <w:t xml:space="preserve"> </w:t>
      </w:r>
      <w:r w:rsidRPr="00300605">
        <w:t>appropriate</w:t>
      </w:r>
      <w:r>
        <w:t xml:space="preserve"> </w:t>
      </w:r>
      <w:r w:rsidRPr="00300605">
        <w:t>action</w:t>
      </w:r>
      <w:r>
        <w:t xml:space="preserve"> </w:t>
      </w:r>
      <w:r w:rsidRPr="00300605">
        <w:t>to</w:t>
      </w:r>
      <w:r>
        <w:t xml:space="preserve"> </w:t>
      </w:r>
      <w:r w:rsidRPr="00300605">
        <w:t>take.</w:t>
      </w:r>
    </w:p>
    <w:p w14:paraId="5E6ADED1" w14:textId="77777777" w:rsidR="007F0F76" w:rsidRPr="00300605" w:rsidRDefault="007F0F76" w:rsidP="007F0F76">
      <w:pPr>
        <w:pStyle w:val="ListParagraph"/>
        <w:ind w:left="567" w:firstLine="0"/>
      </w:pPr>
    </w:p>
    <w:p w14:paraId="02664E34" w14:textId="44F2E8B1" w:rsidR="00300605" w:rsidRDefault="00300605" w:rsidP="007F0F76">
      <w:pPr>
        <w:pStyle w:val="ListParagraph"/>
        <w:numPr>
          <w:ilvl w:val="0"/>
          <w:numId w:val="31"/>
        </w:numPr>
        <w:ind w:left="567" w:hanging="567"/>
      </w:pPr>
      <w:r w:rsidRPr="00300605">
        <w:t>It</w:t>
      </w:r>
      <w:r>
        <w:t xml:space="preserve"> </w:t>
      </w:r>
      <w:r w:rsidRPr="00300605">
        <w:t>may</w:t>
      </w:r>
      <w:r>
        <w:t xml:space="preserve"> </w:t>
      </w:r>
      <w:r w:rsidRPr="00300605">
        <w:t>be</w:t>
      </w:r>
      <w:r>
        <w:t xml:space="preserve"> </w:t>
      </w:r>
      <w:r w:rsidRPr="00300605">
        <w:t>necessar</w:t>
      </w:r>
      <w:r>
        <w:t xml:space="preserve">y </w:t>
      </w:r>
      <w:r w:rsidRPr="00300605">
        <w:t>for</w:t>
      </w:r>
      <w:r>
        <w:t xml:space="preserve"> </w:t>
      </w:r>
      <w:r w:rsidRPr="00300605">
        <w:t>the</w:t>
      </w:r>
      <w:r>
        <w:t xml:space="preserve"> </w:t>
      </w:r>
      <w:r w:rsidR="00F46F35">
        <w:t xml:space="preserve">Summer School </w:t>
      </w:r>
      <w:r w:rsidRPr="00300605">
        <w:t>Director</w:t>
      </w:r>
      <w:r>
        <w:t xml:space="preserve"> </w:t>
      </w:r>
      <w:r w:rsidRPr="00300605">
        <w:t>to</w:t>
      </w:r>
      <w:r>
        <w:t xml:space="preserve"> </w:t>
      </w:r>
      <w:r w:rsidRPr="00300605">
        <w:t>carry</w:t>
      </w:r>
      <w:r>
        <w:t xml:space="preserve"> </w:t>
      </w:r>
      <w:r w:rsidRPr="00300605">
        <w:t>out</w:t>
      </w:r>
      <w:r>
        <w:t xml:space="preserve"> </w:t>
      </w:r>
      <w:r w:rsidRPr="00300605">
        <w:t>further</w:t>
      </w:r>
      <w:r>
        <w:t xml:space="preserve"> </w:t>
      </w:r>
      <w:r w:rsidRPr="00300605">
        <w:t>investigations.</w:t>
      </w:r>
    </w:p>
    <w:p w14:paraId="35D5B64D" w14:textId="77777777" w:rsidR="007F0F76" w:rsidRPr="00300605" w:rsidRDefault="007F0F76" w:rsidP="007F0F76"/>
    <w:p w14:paraId="29D2C5D5" w14:textId="6A7A9593" w:rsidR="00300605" w:rsidRDefault="00300605" w:rsidP="007F0F76">
      <w:pPr>
        <w:pStyle w:val="ListParagraph"/>
        <w:numPr>
          <w:ilvl w:val="0"/>
          <w:numId w:val="31"/>
        </w:numPr>
        <w:ind w:left="567" w:hanging="567"/>
      </w:pPr>
      <w:r w:rsidRPr="00300605">
        <w:t>Written</w:t>
      </w:r>
      <w:r>
        <w:t xml:space="preserve"> </w:t>
      </w:r>
      <w:r w:rsidRPr="00300605">
        <w:t>records</w:t>
      </w:r>
      <w:r>
        <w:t xml:space="preserve"> </w:t>
      </w:r>
      <w:r w:rsidRPr="00300605">
        <w:t>of</w:t>
      </w:r>
      <w:r>
        <w:t xml:space="preserve"> </w:t>
      </w:r>
      <w:r w:rsidRPr="00300605">
        <w:t>all</w:t>
      </w:r>
      <w:r>
        <w:t xml:space="preserve"> </w:t>
      </w:r>
      <w:r w:rsidRPr="00300605">
        <w:t>meetings</w:t>
      </w:r>
      <w:r>
        <w:t xml:space="preserve"> </w:t>
      </w:r>
      <w:r w:rsidRPr="00300605">
        <w:t>and</w:t>
      </w:r>
      <w:r>
        <w:t xml:space="preserve"> </w:t>
      </w:r>
      <w:r w:rsidRPr="00300605">
        <w:t>interviews</w:t>
      </w:r>
      <w:r>
        <w:t xml:space="preserve"> </w:t>
      </w:r>
      <w:r w:rsidRPr="00300605">
        <w:t>relating</w:t>
      </w:r>
      <w:r>
        <w:t xml:space="preserve"> </w:t>
      </w:r>
      <w:r w:rsidRPr="00300605">
        <w:t>to</w:t>
      </w:r>
      <w:r>
        <w:t xml:space="preserve"> </w:t>
      </w:r>
      <w:r w:rsidRPr="00300605">
        <w:t>the</w:t>
      </w:r>
      <w:r>
        <w:t xml:space="preserve"> </w:t>
      </w:r>
      <w:r w:rsidRPr="00300605">
        <w:t>complaint will</w:t>
      </w:r>
      <w:r>
        <w:t xml:space="preserve"> </w:t>
      </w:r>
      <w:r w:rsidRPr="00300605">
        <w:t>be</w:t>
      </w:r>
      <w:r>
        <w:t xml:space="preserve"> </w:t>
      </w:r>
      <w:r w:rsidRPr="00300605">
        <w:t>kept.</w:t>
      </w:r>
    </w:p>
    <w:p w14:paraId="7BC9266E" w14:textId="77777777" w:rsidR="007F0F76" w:rsidRPr="00300605" w:rsidRDefault="007F0F76" w:rsidP="007F0F76">
      <w:pPr>
        <w:pStyle w:val="ListParagraph"/>
        <w:ind w:left="567" w:firstLine="0"/>
      </w:pPr>
    </w:p>
    <w:p w14:paraId="3C71F499" w14:textId="33208396" w:rsidR="00300605" w:rsidRPr="00300605" w:rsidRDefault="00300605" w:rsidP="007F0F76">
      <w:pPr>
        <w:pStyle w:val="ListParagraph"/>
        <w:numPr>
          <w:ilvl w:val="0"/>
          <w:numId w:val="31"/>
        </w:numPr>
        <w:ind w:left="567" w:hanging="567"/>
      </w:pPr>
      <w:r w:rsidRPr="00300605">
        <w:t>Once</w:t>
      </w:r>
      <w:r>
        <w:t xml:space="preserve"> </w:t>
      </w:r>
      <w:r w:rsidRPr="00300605">
        <w:t>the</w:t>
      </w:r>
      <w:r>
        <w:t xml:space="preserve"> </w:t>
      </w:r>
      <w:r w:rsidR="00F46F35">
        <w:t xml:space="preserve">Summer School </w:t>
      </w:r>
      <w:r w:rsidRPr="00300605">
        <w:t>Director is</w:t>
      </w:r>
      <w:r>
        <w:t xml:space="preserve"> </w:t>
      </w:r>
      <w:r w:rsidRPr="00300605">
        <w:t>satisfied</w:t>
      </w:r>
      <w:r>
        <w:t xml:space="preserve"> </w:t>
      </w:r>
      <w:r w:rsidRPr="00300605">
        <w:t>that,</w:t>
      </w:r>
      <w:r w:rsidR="00F46F35">
        <w:t xml:space="preserve"> </w:t>
      </w:r>
      <w:r w:rsidRPr="00300605">
        <w:t>so</w:t>
      </w:r>
      <w:r>
        <w:t xml:space="preserve"> </w:t>
      </w:r>
      <w:r w:rsidRPr="00300605">
        <w:t>far</w:t>
      </w:r>
      <w:r>
        <w:t xml:space="preserve"> </w:t>
      </w:r>
      <w:r w:rsidRPr="00300605">
        <w:t>as</w:t>
      </w:r>
      <w:r>
        <w:t xml:space="preserve"> </w:t>
      </w:r>
      <w:r w:rsidRPr="00300605">
        <w:t>is</w:t>
      </w:r>
      <w:r>
        <w:t xml:space="preserve"> </w:t>
      </w:r>
      <w:r w:rsidRPr="00300605">
        <w:t>practicable,</w:t>
      </w:r>
      <w:r>
        <w:t xml:space="preserve"> </w:t>
      </w:r>
      <w:r w:rsidRPr="00300605">
        <w:t>all</w:t>
      </w:r>
      <w:r>
        <w:t xml:space="preserve"> </w:t>
      </w:r>
      <w:r w:rsidRPr="00300605">
        <w:t>of</w:t>
      </w:r>
      <w:r>
        <w:t xml:space="preserve"> </w:t>
      </w:r>
      <w:r w:rsidRPr="00300605">
        <w:t>the</w:t>
      </w:r>
      <w:r>
        <w:t xml:space="preserve"> </w:t>
      </w:r>
      <w:r w:rsidRPr="00300605">
        <w:t>relevant</w:t>
      </w:r>
      <w:r>
        <w:t xml:space="preserve"> </w:t>
      </w:r>
      <w:r w:rsidRPr="00300605">
        <w:t>facts</w:t>
      </w:r>
      <w:r>
        <w:t xml:space="preserve"> </w:t>
      </w:r>
      <w:r w:rsidRPr="00300605">
        <w:t>have</w:t>
      </w:r>
      <w:r>
        <w:t xml:space="preserve"> </w:t>
      </w:r>
      <w:r w:rsidRPr="00300605">
        <w:t>been</w:t>
      </w:r>
      <w:r>
        <w:t xml:space="preserve"> </w:t>
      </w:r>
      <w:r w:rsidR="00F46F35" w:rsidRPr="00300605">
        <w:t>established, a</w:t>
      </w:r>
      <w:r>
        <w:t xml:space="preserve"> </w:t>
      </w:r>
      <w:r w:rsidRPr="00300605">
        <w:t>decision</w:t>
      </w:r>
      <w:r w:rsidR="00F46F35">
        <w:t xml:space="preserve"> </w:t>
      </w:r>
      <w:r w:rsidRPr="00300605">
        <w:t>will</w:t>
      </w:r>
      <w:r w:rsidR="00F46F35">
        <w:t xml:space="preserve"> </w:t>
      </w:r>
      <w:r w:rsidRPr="00300605">
        <w:t>be</w:t>
      </w:r>
      <w:r w:rsidR="00F46F35">
        <w:t xml:space="preserve"> </w:t>
      </w:r>
      <w:r w:rsidR="00F46F35" w:rsidRPr="00300605">
        <w:t>made,</w:t>
      </w:r>
      <w:r w:rsidR="00F46F35">
        <w:t xml:space="preserve"> </w:t>
      </w:r>
      <w:r w:rsidRPr="00300605">
        <w:t>and</w:t>
      </w:r>
      <w:r w:rsidR="00F46F35">
        <w:t xml:space="preserve"> </w:t>
      </w:r>
      <w:r w:rsidRPr="00300605">
        <w:t>parents</w:t>
      </w:r>
      <w:r w:rsidR="00F46F35">
        <w:t xml:space="preserve"> </w:t>
      </w:r>
      <w:r w:rsidRPr="00300605">
        <w:t>will</w:t>
      </w:r>
      <w:r w:rsidR="00F46F35">
        <w:t xml:space="preserve"> </w:t>
      </w:r>
      <w:r w:rsidRPr="00300605">
        <w:t>be</w:t>
      </w:r>
      <w:r w:rsidR="00F46F35">
        <w:t xml:space="preserve"> </w:t>
      </w:r>
      <w:r w:rsidRPr="00300605">
        <w:t>informed</w:t>
      </w:r>
      <w:r w:rsidR="00F46F35">
        <w:t xml:space="preserve"> </w:t>
      </w:r>
      <w:r w:rsidRPr="00300605">
        <w:t>of</w:t>
      </w:r>
      <w:r w:rsidR="00F46F35">
        <w:t xml:space="preserve"> </w:t>
      </w:r>
      <w:r w:rsidRPr="00300605">
        <w:t>this</w:t>
      </w:r>
      <w:r w:rsidR="00F46F35">
        <w:t xml:space="preserve"> </w:t>
      </w:r>
      <w:r w:rsidRPr="00300605">
        <w:t>decision</w:t>
      </w:r>
      <w:r>
        <w:t xml:space="preserve"> </w:t>
      </w:r>
      <w:r w:rsidRPr="00300605">
        <w:t>in</w:t>
      </w:r>
      <w:r>
        <w:t xml:space="preserve"> </w:t>
      </w:r>
      <w:r w:rsidRPr="00300605">
        <w:t>writing.</w:t>
      </w:r>
      <w:r>
        <w:t xml:space="preserve"> </w:t>
      </w:r>
      <w:r w:rsidRPr="00300605">
        <w:t>Reasons</w:t>
      </w:r>
      <w:r w:rsidR="00F46F35">
        <w:t xml:space="preserve"> </w:t>
      </w:r>
      <w:r w:rsidRPr="00300605">
        <w:t>wil</w:t>
      </w:r>
      <w:r w:rsidR="00F46F35">
        <w:t xml:space="preserve">l </w:t>
      </w:r>
      <w:r w:rsidRPr="00300605">
        <w:t>be</w:t>
      </w:r>
      <w:r w:rsidR="00F46F35">
        <w:t xml:space="preserve"> </w:t>
      </w:r>
      <w:r w:rsidRPr="00300605">
        <w:t>given</w:t>
      </w:r>
      <w:r w:rsidR="00F46F35">
        <w:t xml:space="preserve"> </w:t>
      </w:r>
      <w:r w:rsidRPr="00300605">
        <w:t>for</w:t>
      </w:r>
      <w:r w:rsidR="00F46F35">
        <w:t xml:space="preserve"> their </w:t>
      </w:r>
      <w:r w:rsidRPr="00300605">
        <w:t>decision.</w:t>
      </w:r>
    </w:p>
    <w:sectPr w:rsidR="00300605" w:rsidRPr="00300605" w:rsidSect="00837F2D">
      <w:headerReference w:type="default" r:id="rId9"/>
      <w:footerReference w:type="default" r:id="rId10"/>
      <w:pgSz w:w="11910" w:h="16840"/>
      <w:pgMar w:top="1418" w:right="720" w:bottom="1418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4489F" w14:textId="77777777" w:rsidR="00F23E6F" w:rsidRDefault="00F23E6F">
      <w:r>
        <w:separator/>
      </w:r>
    </w:p>
  </w:endnote>
  <w:endnote w:type="continuationSeparator" w:id="0">
    <w:p w14:paraId="4A242A83" w14:textId="77777777" w:rsidR="00F23E6F" w:rsidRDefault="00F2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7C3D6" w14:textId="380C620B" w:rsidR="00EB48A1" w:rsidRDefault="00471C3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F41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05D51" w14:textId="77777777" w:rsidR="00F23E6F" w:rsidRDefault="00F23E6F">
      <w:r>
        <w:separator/>
      </w:r>
    </w:p>
  </w:footnote>
  <w:footnote w:type="continuationSeparator" w:id="0">
    <w:p w14:paraId="10875C64" w14:textId="77777777" w:rsidR="00F23E6F" w:rsidRDefault="00F2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27D0B" w14:textId="77777777" w:rsidR="00EB48A1" w:rsidRPr="00837F2D" w:rsidRDefault="00EB48A1" w:rsidP="00837F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27C"/>
    <w:multiLevelType w:val="hybridMultilevel"/>
    <w:tmpl w:val="BE08F492"/>
    <w:lvl w:ilvl="0" w:tplc="F09AF9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6C1"/>
    <w:multiLevelType w:val="hybridMultilevel"/>
    <w:tmpl w:val="619AAF0A"/>
    <w:lvl w:ilvl="0" w:tplc="B14C3894">
      <w:start w:val="2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44A3"/>
    <w:multiLevelType w:val="multilevel"/>
    <w:tmpl w:val="C1FA24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●.●.%5."/>
      <w:lvlJc w:val="left"/>
      <w:pPr>
        <w:ind w:left="2232" w:hanging="792"/>
      </w:pPr>
    </w:lvl>
    <w:lvl w:ilvl="5">
      <w:start w:val="1"/>
      <w:numFmt w:val="decimal"/>
      <w:lvlText w:val="%1.%2.●.●.%5.%6."/>
      <w:lvlJc w:val="left"/>
      <w:pPr>
        <w:ind w:left="2736" w:hanging="935"/>
      </w:pPr>
    </w:lvl>
    <w:lvl w:ilvl="6">
      <w:start w:val="1"/>
      <w:numFmt w:val="decimal"/>
      <w:lvlText w:val="%1.%2.●.●.%5.%6.%7."/>
      <w:lvlJc w:val="left"/>
      <w:pPr>
        <w:ind w:left="3240" w:hanging="1080"/>
      </w:pPr>
    </w:lvl>
    <w:lvl w:ilvl="7">
      <w:start w:val="1"/>
      <w:numFmt w:val="decimal"/>
      <w:lvlText w:val="%1.%2.●.●.%5.%6.%7.%8."/>
      <w:lvlJc w:val="left"/>
      <w:pPr>
        <w:ind w:left="3744" w:hanging="1224"/>
      </w:pPr>
    </w:lvl>
    <w:lvl w:ilvl="8">
      <w:start w:val="1"/>
      <w:numFmt w:val="decimal"/>
      <w:lvlText w:val="%1.%2.●.●.%5.%6.%7.%8.%9."/>
      <w:lvlJc w:val="left"/>
      <w:pPr>
        <w:ind w:left="4320" w:hanging="1440"/>
      </w:pPr>
    </w:lvl>
  </w:abstractNum>
  <w:abstractNum w:abstractNumId="3" w15:restartNumberingAfterBreak="0">
    <w:nsid w:val="0F55508B"/>
    <w:multiLevelType w:val="multilevel"/>
    <w:tmpl w:val="61A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B5AF9"/>
    <w:multiLevelType w:val="multilevel"/>
    <w:tmpl w:val="7A92D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004F7"/>
    <w:multiLevelType w:val="hybridMultilevel"/>
    <w:tmpl w:val="449696CA"/>
    <w:lvl w:ilvl="0" w:tplc="9A9255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526F"/>
    <w:multiLevelType w:val="hybridMultilevel"/>
    <w:tmpl w:val="55EA5AA8"/>
    <w:lvl w:ilvl="0" w:tplc="47505810">
      <w:start w:val="1"/>
      <w:numFmt w:val="decimal"/>
      <w:lvlText w:val="2.%1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6881"/>
    <w:multiLevelType w:val="hybridMultilevel"/>
    <w:tmpl w:val="B404B56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50669F"/>
    <w:multiLevelType w:val="multilevel"/>
    <w:tmpl w:val="4A38D1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●.●.%5."/>
      <w:lvlJc w:val="left"/>
      <w:pPr>
        <w:ind w:left="2232" w:hanging="792"/>
      </w:pPr>
    </w:lvl>
    <w:lvl w:ilvl="5">
      <w:start w:val="1"/>
      <w:numFmt w:val="decimal"/>
      <w:lvlText w:val="%1.%2.●.●.%5.%6."/>
      <w:lvlJc w:val="left"/>
      <w:pPr>
        <w:ind w:left="2736" w:hanging="935"/>
      </w:pPr>
    </w:lvl>
    <w:lvl w:ilvl="6">
      <w:start w:val="1"/>
      <w:numFmt w:val="decimal"/>
      <w:lvlText w:val="%1.%2.●.●.%5.%6.%7."/>
      <w:lvlJc w:val="left"/>
      <w:pPr>
        <w:ind w:left="3240" w:hanging="1080"/>
      </w:pPr>
    </w:lvl>
    <w:lvl w:ilvl="7">
      <w:start w:val="1"/>
      <w:numFmt w:val="decimal"/>
      <w:lvlText w:val="%1.%2.●.●.%5.%6.%7.%8."/>
      <w:lvlJc w:val="left"/>
      <w:pPr>
        <w:ind w:left="3744" w:hanging="1224"/>
      </w:pPr>
    </w:lvl>
    <w:lvl w:ilvl="8">
      <w:start w:val="1"/>
      <w:numFmt w:val="decimal"/>
      <w:lvlText w:val="%1.%2.●.●.%5.%6.%7.%8.%9."/>
      <w:lvlJc w:val="left"/>
      <w:pPr>
        <w:ind w:left="4320" w:hanging="1440"/>
      </w:pPr>
    </w:lvl>
  </w:abstractNum>
  <w:abstractNum w:abstractNumId="9" w15:restartNumberingAfterBreak="0">
    <w:nsid w:val="207E3495"/>
    <w:multiLevelType w:val="multilevel"/>
    <w:tmpl w:val="F31887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  <w:color w:val="000000"/>
      </w:rPr>
    </w:lvl>
    <w:lvl w:ilvl="1">
      <w:start w:val="1"/>
      <w:numFmt w:val="decimal"/>
      <w:lvlText w:val="1.%2"/>
      <w:lvlJc w:val="left"/>
      <w:pPr>
        <w:ind w:left="422" w:hanging="360"/>
      </w:pPr>
      <w:rPr>
        <w:rFonts w:hint="default"/>
        <w:i/>
        <w:color w:val="000000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  <w:i/>
        <w:color w:val="000000"/>
      </w:rPr>
    </w:lvl>
    <w:lvl w:ilvl="4">
      <w:start w:val="1"/>
      <w:numFmt w:val="decimal"/>
      <w:lvlText w:val="%1.%2.%3.%4.%5"/>
      <w:lvlJc w:val="left"/>
      <w:pPr>
        <w:ind w:left="1328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  <w:i/>
        <w:color w:val="000000"/>
      </w:rPr>
    </w:lvl>
    <w:lvl w:ilvl="6">
      <w:start w:val="1"/>
      <w:numFmt w:val="decimal"/>
      <w:lvlText w:val="%1.%2.%3.%4.%5.%6.%7"/>
      <w:lvlJc w:val="left"/>
      <w:pPr>
        <w:ind w:left="1812" w:hanging="1440"/>
      </w:pPr>
      <w:rPr>
        <w:rFonts w:hint="default"/>
        <w:i/>
        <w:color w:val="000000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"/>
      <w:lvlJc w:val="left"/>
      <w:pPr>
        <w:ind w:left="2296" w:hanging="1800"/>
      </w:pPr>
      <w:rPr>
        <w:rFonts w:hint="default"/>
        <w:i/>
        <w:color w:val="000000"/>
      </w:rPr>
    </w:lvl>
  </w:abstractNum>
  <w:abstractNum w:abstractNumId="10" w15:restartNumberingAfterBreak="0">
    <w:nsid w:val="24E234E0"/>
    <w:multiLevelType w:val="hybridMultilevel"/>
    <w:tmpl w:val="851CF968"/>
    <w:lvl w:ilvl="0" w:tplc="F09AF9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5530"/>
    <w:multiLevelType w:val="hybridMultilevel"/>
    <w:tmpl w:val="B56A2036"/>
    <w:lvl w:ilvl="0" w:tplc="41549C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1522A"/>
    <w:multiLevelType w:val="hybridMultilevel"/>
    <w:tmpl w:val="D756B774"/>
    <w:lvl w:ilvl="0" w:tplc="9A9255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D2375"/>
    <w:multiLevelType w:val="hybridMultilevel"/>
    <w:tmpl w:val="F7122B12"/>
    <w:lvl w:ilvl="0" w:tplc="9A92556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10E58"/>
    <w:multiLevelType w:val="multilevel"/>
    <w:tmpl w:val="F000B448"/>
    <w:lvl w:ilvl="0">
      <w:start w:val="1"/>
      <w:numFmt w:val="decimal"/>
      <w:lvlText w:val="5.%1"/>
      <w:lvlJc w:val="left"/>
      <w:pPr>
        <w:ind w:left="360" w:firstLine="65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5731C"/>
    <w:multiLevelType w:val="multilevel"/>
    <w:tmpl w:val="898C445E"/>
    <w:lvl w:ilvl="0">
      <w:start w:val="1"/>
      <w:numFmt w:val="bullet"/>
      <w:lvlText w:val=""/>
      <w:lvlJc w:val="left"/>
      <w:pPr>
        <w:ind w:left="360" w:firstLine="65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3B6E56"/>
    <w:multiLevelType w:val="hybridMultilevel"/>
    <w:tmpl w:val="642A3084"/>
    <w:lvl w:ilvl="0" w:tplc="47505810">
      <w:start w:val="1"/>
      <w:numFmt w:val="decimal"/>
      <w:lvlText w:val="2.%1"/>
      <w:lvlJc w:val="left"/>
      <w:pPr>
        <w:ind w:left="720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A464C"/>
    <w:multiLevelType w:val="hybridMultilevel"/>
    <w:tmpl w:val="C37030A4"/>
    <w:lvl w:ilvl="0" w:tplc="8EE8D47E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73A02"/>
    <w:multiLevelType w:val="hybridMultilevel"/>
    <w:tmpl w:val="17BCEAC8"/>
    <w:lvl w:ilvl="0" w:tplc="4A90E248">
      <w:start w:val="1"/>
      <w:numFmt w:val="bullet"/>
      <w:pStyle w:val="BulletLevel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056B73"/>
    <w:multiLevelType w:val="multilevel"/>
    <w:tmpl w:val="E50203BC"/>
    <w:lvl w:ilvl="0">
      <w:start w:val="1"/>
      <w:numFmt w:val="decimal"/>
      <w:lvlText w:val="4.%1"/>
      <w:lvlJc w:val="left"/>
      <w:pPr>
        <w:ind w:left="360" w:firstLine="65"/>
      </w:pPr>
      <w:rPr>
        <w:rFonts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571298"/>
    <w:multiLevelType w:val="hybridMultilevel"/>
    <w:tmpl w:val="BDFCF32A"/>
    <w:lvl w:ilvl="0" w:tplc="537C354E">
      <w:start w:val="1"/>
      <w:numFmt w:val="decimal"/>
      <w:lvlText w:val="2.%1"/>
      <w:lvlJc w:val="left"/>
      <w:pPr>
        <w:ind w:left="1287" w:hanging="360"/>
      </w:pPr>
      <w:rPr>
        <w:rFonts w:ascii="Arial" w:eastAsia="Arial" w:hAnsi="Arial" w:cs="Arial" w:hint="default"/>
        <w:b w:val="0"/>
        <w:bCs w:val="0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A8E3FB0"/>
    <w:multiLevelType w:val="multilevel"/>
    <w:tmpl w:val="898C445E"/>
    <w:lvl w:ilvl="0">
      <w:start w:val="1"/>
      <w:numFmt w:val="bullet"/>
      <w:lvlText w:val=""/>
      <w:lvlJc w:val="left"/>
      <w:pPr>
        <w:ind w:left="360" w:firstLine="65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EB3324D"/>
    <w:multiLevelType w:val="multilevel"/>
    <w:tmpl w:val="08AAB9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●.●.%5."/>
      <w:lvlJc w:val="left"/>
      <w:pPr>
        <w:ind w:left="2232" w:hanging="792"/>
      </w:pPr>
    </w:lvl>
    <w:lvl w:ilvl="5">
      <w:start w:val="1"/>
      <w:numFmt w:val="decimal"/>
      <w:lvlText w:val="%1.%2.●.●.%5.%6."/>
      <w:lvlJc w:val="left"/>
      <w:pPr>
        <w:ind w:left="2736" w:hanging="935"/>
      </w:pPr>
    </w:lvl>
    <w:lvl w:ilvl="6">
      <w:start w:val="1"/>
      <w:numFmt w:val="decimal"/>
      <w:lvlText w:val="%1.%2.●.●.%5.%6.%7."/>
      <w:lvlJc w:val="left"/>
      <w:pPr>
        <w:ind w:left="3240" w:hanging="1080"/>
      </w:pPr>
    </w:lvl>
    <w:lvl w:ilvl="7">
      <w:start w:val="1"/>
      <w:numFmt w:val="decimal"/>
      <w:lvlText w:val="%1.%2.●.●.%5.%6.%7.%8."/>
      <w:lvlJc w:val="left"/>
      <w:pPr>
        <w:ind w:left="3744" w:hanging="1224"/>
      </w:pPr>
    </w:lvl>
    <w:lvl w:ilvl="8">
      <w:start w:val="1"/>
      <w:numFmt w:val="decimal"/>
      <w:lvlText w:val="%1.%2.●.●.%5.%6.%7.%8.%9."/>
      <w:lvlJc w:val="left"/>
      <w:pPr>
        <w:ind w:left="4320" w:hanging="1440"/>
      </w:pPr>
    </w:lvl>
  </w:abstractNum>
  <w:abstractNum w:abstractNumId="23" w15:restartNumberingAfterBreak="0">
    <w:nsid w:val="64364885"/>
    <w:multiLevelType w:val="hybridMultilevel"/>
    <w:tmpl w:val="7A5A5E70"/>
    <w:lvl w:ilvl="0" w:tplc="F09AF9B6">
      <w:start w:val="1"/>
      <w:numFmt w:val="decimal"/>
      <w:lvlText w:val="3.%1"/>
      <w:lvlJc w:val="left"/>
      <w:pPr>
        <w:ind w:left="1287" w:hanging="360"/>
      </w:pPr>
      <w:rPr>
        <w:rFonts w:hint="default"/>
        <w:spacing w:val="-1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6B6165F"/>
    <w:multiLevelType w:val="multilevel"/>
    <w:tmpl w:val="D5D8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3EF5E45"/>
    <w:multiLevelType w:val="multilevel"/>
    <w:tmpl w:val="898C445E"/>
    <w:lvl w:ilvl="0">
      <w:start w:val="1"/>
      <w:numFmt w:val="bullet"/>
      <w:lvlText w:val=""/>
      <w:lvlJc w:val="left"/>
      <w:pPr>
        <w:ind w:left="360" w:firstLine="65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5521648"/>
    <w:multiLevelType w:val="multilevel"/>
    <w:tmpl w:val="1BB8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05640A"/>
    <w:multiLevelType w:val="multilevel"/>
    <w:tmpl w:val="38F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A310FF"/>
    <w:multiLevelType w:val="multilevel"/>
    <w:tmpl w:val="AE00A4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●"/>
      <w:lvlJc w:val="left"/>
      <w:pPr>
        <w:ind w:left="1224" w:hanging="50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28" w:hanging="647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1.%2.●.●.%5."/>
      <w:lvlJc w:val="left"/>
      <w:pPr>
        <w:ind w:left="2232" w:hanging="792"/>
      </w:pPr>
    </w:lvl>
    <w:lvl w:ilvl="5">
      <w:start w:val="1"/>
      <w:numFmt w:val="decimal"/>
      <w:lvlText w:val="%1.%2.●.●.%5.%6."/>
      <w:lvlJc w:val="left"/>
      <w:pPr>
        <w:ind w:left="2736" w:hanging="935"/>
      </w:pPr>
    </w:lvl>
    <w:lvl w:ilvl="6">
      <w:start w:val="1"/>
      <w:numFmt w:val="decimal"/>
      <w:lvlText w:val="%1.%2.●.●.%5.%6.%7."/>
      <w:lvlJc w:val="left"/>
      <w:pPr>
        <w:ind w:left="3240" w:hanging="1080"/>
      </w:pPr>
    </w:lvl>
    <w:lvl w:ilvl="7">
      <w:start w:val="1"/>
      <w:numFmt w:val="decimal"/>
      <w:lvlText w:val="%1.%2.●.●.%5.%6.%7.%8."/>
      <w:lvlJc w:val="left"/>
      <w:pPr>
        <w:ind w:left="3744" w:hanging="1224"/>
      </w:pPr>
    </w:lvl>
    <w:lvl w:ilvl="8">
      <w:start w:val="1"/>
      <w:numFmt w:val="decimal"/>
      <w:lvlText w:val="%1.%2.●.●.%5.%6.%7.%8.%9."/>
      <w:lvlJc w:val="left"/>
      <w:pPr>
        <w:ind w:left="4320" w:hanging="1440"/>
      </w:pPr>
    </w:lvl>
  </w:abstractNum>
  <w:abstractNum w:abstractNumId="29" w15:restartNumberingAfterBreak="0">
    <w:nsid w:val="79156F38"/>
    <w:multiLevelType w:val="multilevel"/>
    <w:tmpl w:val="898C445E"/>
    <w:lvl w:ilvl="0">
      <w:start w:val="1"/>
      <w:numFmt w:val="bullet"/>
      <w:lvlText w:val=""/>
      <w:lvlJc w:val="left"/>
      <w:pPr>
        <w:ind w:left="360" w:firstLine="65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CD72156"/>
    <w:multiLevelType w:val="multilevel"/>
    <w:tmpl w:val="4D8EB0D8"/>
    <w:lvl w:ilvl="0">
      <w:start w:val="1"/>
      <w:numFmt w:val="decimal"/>
      <w:pStyle w:val="Heading1"/>
      <w:lvlText w:val="%1."/>
      <w:lvlJc w:val="left"/>
      <w:pPr>
        <w:ind w:left="360" w:firstLine="65"/>
      </w:pPr>
      <w:rPr>
        <w:rFonts w:hint="default"/>
        <w:color w:val="auto"/>
        <w:sz w:val="24"/>
        <w:szCs w:val="24"/>
      </w:rPr>
    </w:lvl>
    <w:lvl w:ilvl="1">
      <w:start w:val="1"/>
      <w:numFmt w:val="decimal"/>
      <w:pStyle w:val="NumberePara"/>
      <w:lvlText w:val="3.%2"/>
      <w:lvlJc w:val="left"/>
      <w:pPr>
        <w:ind w:left="366" w:hanging="36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30"/>
  </w:num>
  <w:num w:numId="5">
    <w:abstractNumId w:val="28"/>
  </w:num>
  <w:num w:numId="6">
    <w:abstractNumId w:val="30"/>
  </w:num>
  <w:num w:numId="7">
    <w:abstractNumId w:val="18"/>
  </w:num>
  <w:num w:numId="8">
    <w:abstractNumId w:val="4"/>
  </w:num>
  <w:num w:numId="9">
    <w:abstractNumId w:val="27"/>
  </w:num>
  <w:num w:numId="10">
    <w:abstractNumId w:val="26"/>
  </w:num>
  <w:num w:numId="11">
    <w:abstractNumId w:val="24"/>
  </w:num>
  <w:num w:numId="12">
    <w:abstractNumId w:val="12"/>
  </w:num>
  <w:num w:numId="13">
    <w:abstractNumId w:val="9"/>
  </w:num>
  <w:num w:numId="14">
    <w:abstractNumId w:val="13"/>
  </w:num>
  <w:num w:numId="15">
    <w:abstractNumId w:val="16"/>
  </w:num>
  <w:num w:numId="16">
    <w:abstractNumId w:val="0"/>
  </w:num>
  <w:num w:numId="17">
    <w:abstractNumId w:val="17"/>
  </w:num>
  <w:num w:numId="18">
    <w:abstractNumId w:val="11"/>
  </w:num>
  <w:num w:numId="19">
    <w:abstractNumId w:val="5"/>
  </w:num>
  <w:num w:numId="20">
    <w:abstractNumId w:val="10"/>
  </w:num>
  <w:num w:numId="21">
    <w:abstractNumId w:val="1"/>
  </w:num>
  <w:num w:numId="22">
    <w:abstractNumId w:val="23"/>
  </w:num>
  <w:num w:numId="23">
    <w:abstractNumId w:val="20"/>
  </w:num>
  <w:num w:numId="24">
    <w:abstractNumId w:val="3"/>
  </w:num>
  <w:num w:numId="25">
    <w:abstractNumId w:val="6"/>
  </w:num>
  <w:num w:numId="26">
    <w:abstractNumId w:val="25"/>
  </w:num>
  <w:num w:numId="27">
    <w:abstractNumId w:val="29"/>
  </w:num>
  <w:num w:numId="28">
    <w:abstractNumId w:val="15"/>
  </w:num>
  <w:num w:numId="29">
    <w:abstractNumId w:val="21"/>
  </w:num>
  <w:num w:numId="30">
    <w:abstractNumId w:val="14"/>
  </w:num>
  <w:num w:numId="31">
    <w:abstractNumId w:val="19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1M7U0tDSxMDW1NDdX0lEKTi0uzszPAykwqwUAxk+yriwAAAA="/>
  </w:docVars>
  <w:rsids>
    <w:rsidRoot w:val="00EB48A1"/>
    <w:rsid w:val="000350E3"/>
    <w:rsid w:val="000404D2"/>
    <w:rsid w:val="00081ED5"/>
    <w:rsid w:val="001647BF"/>
    <w:rsid w:val="001F45BC"/>
    <w:rsid w:val="00202C66"/>
    <w:rsid w:val="002B5D02"/>
    <w:rsid w:val="00300605"/>
    <w:rsid w:val="00332314"/>
    <w:rsid w:val="003525A8"/>
    <w:rsid w:val="00362173"/>
    <w:rsid w:val="003E297E"/>
    <w:rsid w:val="00431146"/>
    <w:rsid w:val="00471C38"/>
    <w:rsid w:val="0069052C"/>
    <w:rsid w:val="006E1A35"/>
    <w:rsid w:val="007F0F76"/>
    <w:rsid w:val="00837F2D"/>
    <w:rsid w:val="00896B32"/>
    <w:rsid w:val="008A7174"/>
    <w:rsid w:val="008D1455"/>
    <w:rsid w:val="008E7263"/>
    <w:rsid w:val="00901037"/>
    <w:rsid w:val="009205A5"/>
    <w:rsid w:val="00934776"/>
    <w:rsid w:val="0096394E"/>
    <w:rsid w:val="009B3350"/>
    <w:rsid w:val="00AA6C26"/>
    <w:rsid w:val="00AC58B7"/>
    <w:rsid w:val="00AE2B77"/>
    <w:rsid w:val="00AE7466"/>
    <w:rsid w:val="00BB0F41"/>
    <w:rsid w:val="00C01BD8"/>
    <w:rsid w:val="00C64496"/>
    <w:rsid w:val="00EB48A1"/>
    <w:rsid w:val="00F23E6F"/>
    <w:rsid w:val="00F24515"/>
    <w:rsid w:val="00F46F35"/>
    <w:rsid w:val="00F50C7B"/>
    <w:rsid w:val="00FF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9A7D9"/>
  <w15:docId w15:val="{51A6CCC1-E8F0-4110-B49B-D14B57D6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7F2D"/>
  </w:style>
  <w:style w:type="paragraph" w:styleId="Heading1">
    <w:name w:val="heading 1"/>
    <w:basedOn w:val="Normal"/>
    <w:link w:val="Heading1Char"/>
    <w:uiPriority w:val="1"/>
    <w:qFormat/>
    <w:rsid w:val="001F45BC"/>
    <w:pPr>
      <w:keepNext/>
      <w:numPr>
        <w:numId w:val="4"/>
      </w:numPr>
      <w:spacing w:before="240" w:after="240"/>
      <w:ind w:left="0" w:firstLine="62"/>
      <w:outlineLvl w:val="0"/>
    </w:pPr>
    <w:rPr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pPr>
      <w:spacing w:before="84"/>
      <w:ind w:left="110"/>
    </w:pPr>
    <w:rPr>
      <w:b/>
      <w:bCs/>
      <w:sz w:val="52"/>
      <w:szCs w:val="52"/>
    </w:rPr>
  </w:style>
  <w:style w:type="paragraph" w:styleId="BodyText">
    <w:name w:val="Body Text"/>
    <w:basedOn w:val="Normal"/>
    <w:uiPriority w:val="1"/>
  </w:style>
  <w:style w:type="paragraph" w:styleId="ListParagraph">
    <w:name w:val="List Paragraph"/>
    <w:basedOn w:val="Normal"/>
    <w:uiPriority w:val="1"/>
    <w:pPr>
      <w:ind w:left="1663" w:hanging="615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2C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53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53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53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2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F45BC"/>
    <w:rPr>
      <w:b/>
      <w:bCs/>
      <w:color w:val="000000" w:themeColor="text1"/>
      <w:szCs w:val="28"/>
    </w:rPr>
  </w:style>
  <w:style w:type="paragraph" w:styleId="Header">
    <w:name w:val="header"/>
    <w:basedOn w:val="Normal"/>
    <w:link w:val="HeaderChar"/>
    <w:uiPriority w:val="99"/>
    <w:unhideWhenUsed/>
    <w:rsid w:val="005C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F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45"/>
    <w:rPr>
      <w:rFonts w:ascii="Arial" w:eastAsia="Arial" w:hAnsi="Arial" w:cs="Arial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NumberePara">
    <w:name w:val="Numbere Para"/>
    <w:basedOn w:val="Normal"/>
    <w:link w:val="NumbereParaChar"/>
    <w:uiPriority w:val="1"/>
    <w:qFormat/>
    <w:rsid w:val="00837F2D"/>
    <w:pPr>
      <w:numPr>
        <w:ilvl w:val="1"/>
        <w:numId w:val="4"/>
      </w:numPr>
      <w:tabs>
        <w:tab w:val="left" w:pos="993"/>
      </w:tabs>
      <w:spacing w:before="240" w:after="240"/>
    </w:pPr>
  </w:style>
  <w:style w:type="paragraph" w:customStyle="1" w:styleId="BulletLevel1">
    <w:name w:val="Bullet Level 1"/>
    <w:basedOn w:val="Heading1"/>
    <w:link w:val="BulletLevel1Char"/>
    <w:uiPriority w:val="1"/>
    <w:qFormat/>
    <w:rsid w:val="00AE2B77"/>
    <w:pPr>
      <w:keepNext w:val="0"/>
      <w:numPr>
        <w:numId w:val="7"/>
      </w:numPr>
      <w:tabs>
        <w:tab w:val="left" w:pos="993"/>
      </w:tabs>
      <w:spacing w:before="120" w:after="120"/>
      <w:ind w:left="1276" w:hanging="567"/>
    </w:pPr>
    <w:rPr>
      <w:b w:val="0"/>
      <w:color w:val="auto"/>
      <w:szCs w:val="22"/>
    </w:rPr>
  </w:style>
  <w:style w:type="character" w:customStyle="1" w:styleId="NumbereParaChar">
    <w:name w:val="Numbere Para Char"/>
    <w:basedOn w:val="DefaultParagraphFont"/>
    <w:link w:val="NumberePara"/>
    <w:uiPriority w:val="1"/>
    <w:rsid w:val="00837F2D"/>
  </w:style>
  <w:style w:type="character" w:customStyle="1" w:styleId="BulletLevel1Char">
    <w:name w:val="Bullet Level 1 Char"/>
    <w:basedOn w:val="Heading1Char"/>
    <w:link w:val="BulletLevel1"/>
    <w:uiPriority w:val="1"/>
    <w:rsid w:val="00AE2B77"/>
    <w:rPr>
      <w:b w:val="0"/>
      <w:bCs/>
      <w:color w:val="000000" w:themeColor="text1"/>
      <w:szCs w:val="28"/>
    </w:rPr>
  </w:style>
  <w:style w:type="paragraph" w:styleId="NormalWeb">
    <w:name w:val="Normal (Web)"/>
    <w:basedOn w:val="Normal"/>
    <w:uiPriority w:val="99"/>
    <w:unhideWhenUsed/>
    <w:rsid w:val="006E1A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6E1A35"/>
    <w:rPr>
      <w:i/>
      <w:iCs/>
    </w:rPr>
  </w:style>
  <w:style w:type="character" w:styleId="Strong">
    <w:name w:val="Strong"/>
    <w:basedOn w:val="DefaultParagraphFont"/>
    <w:uiPriority w:val="22"/>
    <w:qFormat/>
    <w:rsid w:val="006E1A35"/>
    <w:rPr>
      <w:b/>
      <w:bCs/>
    </w:rPr>
  </w:style>
  <w:style w:type="character" w:styleId="Hyperlink">
    <w:name w:val="Hyperlink"/>
    <w:basedOn w:val="DefaultParagraphFont"/>
    <w:uiPriority w:val="99"/>
    <w:unhideWhenUsed/>
    <w:rsid w:val="006E1A3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97E"/>
    <w:rPr>
      <w:color w:val="605E5C"/>
      <w:shd w:val="clear" w:color="auto" w:fill="E1DFDD"/>
    </w:rPr>
  </w:style>
  <w:style w:type="character" w:customStyle="1" w:styleId="h5">
    <w:name w:val="h5"/>
    <w:basedOn w:val="DefaultParagraphFont"/>
    <w:rsid w:val="00AA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695">
          <w:marLeft w:val="5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uMPZwvSQGaxBm+jdqLmwGyJECw==">AMUW2mWapJId5GRk/0kyzTKLcsBz4mPP0Hpg1VRc5MA8etuEBQEbbQQvrpcT843DV/+3wSFtY4VUt+LIwQcASI4+FYC9qiq1JJiRfpAFs+xbZGrcr9mFjK8Hfn82JMrC2nyNhxzytU5C9N1dazo5UtD2VLedbchOjecJ9AfegB6/+OJO5BRPJ12rKNWDHy+eHaAFp3GF9tY/Jcq9/qYe2qzOWaZdqVAfpA==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Haileybury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Eastell</dc:creator>
  <cp:lastModifiedBy>Mallender, Elizabeth</cp:lastModifiedBy>
  <cp:revision>3</cp:revision>
  <dcterms:created xsi:type="dcterms:W3CDTF">2021-09-14T11:37:00Z</dcterms:created>
  <dcterms:modified xsi:type="dcterms:W3CDTF">2021-09-16T13:50:00Z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2021-02-01T00:00:00Z</vt:filetime>
  </property>
</Properties>
</file>