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75E902" w14:textId="653BB787" w:rsidR="001B05DC" w:rsidRDefault="001B05DC" w:rsidP="00257B52">
      <w:pPr>
        <w:ind w:right="-284"/>
      </w:pPr>
    </w:p>
    <w:p w14:paraId="4A78E0C5" w14:textId="77777777" w:rsidR="00B32F6C" w:rsidRDefault="00377692">
      <w:r>
        <w:rPr>
          <w:noProof/>
          <w:lang w:val="en-GB" w:eastAsia="en-GB"/>
        </w:rPr>
        <mc:AlternateContent>
          <mc:Choice Requires="wps">
            <w:drawing>
              <wp:anchor distT="0" distB="0" distL="114300" distR="114300" simplePos="0" relativeHeight="251661312" behindDoc="0" locked="0" layoutInCell="1" allowOverlap="1" wp14:anchorId="1E2DD13E" wp14:editId="04FE5743">
                <wp:simplePos x="0" y="0"/>
                <wp:positionH relativeFrom="column">
                  <wp:posOffset>-141956</wp:posOffset>
                </wp:positionH>
                <wp:positionV relativeFrom="paragraph">
                  <wp:posOffset>112395</wp:posOffset>
                </wp:positionV>
                <wp:extent cx="2958465" cy="499745"/>
                <wp:effectExtent l="0" t="0" r="0" b="8255"/>
                <wp:wrapNone/>
                <wp:docPr id="5" name="Text Box 5"/>
                <wp:cNvGraphicFramePr/>
                <a:graphic xmlns:a="http://schemas.openxmlformats.org/drawingml/2006/main">
                  <a:graphicData uri="http://schemas.microsoft.com/office/word/2010/wordprocessingShape">
                    <wps:wsp>
                      <wps:cNvSpPr txBox="1"/>
                      <wps:spPr>
                        <a:xfrm>
                          <a:off x="0" y="0"/>
                          <a:ext cx="2958465" cy="49974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E47181E" w14:textId="77777777" w:rsidR="00377692" w:rsidRPr="00F53D73" w:rsidRDefault="00377692" w:rsidP="00377692">
                            <w:pPr>
                              <w:rPr>
                                <w:rFonts w:ascii="Calluna Sans Light" w:hAnsi="Calluna Sans Light"/>
                                <w:b/>
                                <w:color w:val="A91A58"/>
                                <w:sz w:val="20"/>
                                <w:szCs w:val="20"/>
                              </w:rPr>
                            </w:pPr>
                            <w:r w:rsidRPr="00F53D73">
                              <w:rPr>
                                <w:rFonts w:ascii="Calluna Sans Light" w:hAnsi="Calluna Sans Light"/>
                                <w:color w:val="A91A58"/>
                                <w:sz w:val="20"/>
                                <w:szCs w:val="20"/>
                              </w:rPr>
                              <w:t xml:space="preserve">Published: </w:t>
                            </w:r>
                          </w:p>
                          <w:p w14:paraId="38753381" w14:textId="77777777" w:rsidR="00377692" w:rsidRPr="00F53D73" w:rsidRDefault="00377692" w:rsidP="00377692">
                            <w:pPr>
                              <w:rPr>
                                <w:rFonts w:ascii="Calluna Sans Light" w:hAnsi="Calluna Sans Light"/>
                                <w:b/>
                                <w:color w:val="A91A58"/>
                                <w:sz w:val="20"/>
                                <w:szCs w:val="20"/>
                              </w:rPr>
                            </w:pPr>
                            <w:r w:rsidRPr="00F53D73">
                              <w:rPr>
                                <w:rFonts w:ascii="Calluna Sans Light" w:hAnsi="Calluna Sans Light"/>
                                <w:color w:val="A91A58"/>
                                <w:sz w:val="20"/>
                                <w:szCs w:val="20"/>
                              </w:rPr>
                              <w:t xml:space="preserve">Application deadline: </w:t>
                            </w:r>
                          </w:p>
                          <w:p w14:paraId="0345B867" w14:textId="77777777" w:rsidR="00377692" w:rsidRDefault="00377692" w:rsidP="0037769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E2DD13E" id="_x0000_t202" coordsize="21600,21600" o:spt="202" path="m,l,21600r21600,l21600,xe">
                <v:stroke joinstyle="miter"/>
                <v:path gradientshapeok="t" o:connecttype="rect"/>
              </v:shapetype>
              <v:shape id="Text Box 5" o:spid="_x0000_s1026" type="#_x0000_t202" style="position:absolute;margin-left:-11.2pt;margin-top:8.85pt;width:232.95pt;height:39.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" filled="f" stroked="f">
                <v:textbox>
                  <w:txbxContent>
                    <w:p w14:paraId="6E47181E" w14:textId="77777777" w:rsidR="00377692" w:rsidRPr="00F53D73" w:rsidRDefault="00377692" w:rsidP="00377692">
                      <w:pPr>
                        <w:rPr>
                          <w:rFonts w:ascii="Calluna Sans Light" w:hAnsi="Calluna Sans Light"/>
                          <w:b/>
                          <w:color w:val="A91A58"/>
                          <w:sz w:val="20"/>
                          <w:szCs w:val="20"/>
                        </w:rPr>
                      </w:pPr>
                      <w:r w:rsidRPr="00F53D73">
                        <w:rPr>
                          <w:rFonts w:ascii="Calluna Sans Light" w:hAnsi="Calluna Sans Light"/>
                          <w:color w:val="A91A58"/>
                          <w:sz w:val="20"/>
                          <w:szCs w:val="20"/>
                        </w:rPr>
                        <w:t xml:space="preserve">Published: </w:t>
                      </w:r>
                    </w:p>
                    <w:p w14:paraId="38753381" w14:textId="77777777" w:rsidR="00377692" w:rsidRPr="00F53D73" w:rsidRDefault="00377692" w:rsidP="00377692">
                      <w:pPr>
                        <w:rPr>
                          <w:rFonts w:ascii="Calluna Sans Light" w:hAnsi="Calluna Sans Light"/>
                          <w:b/>
                          <w:color w:val="A91A58"/>
                          <w:sz w:val="20"/>
                          <w:szCs w:val="20"/>
                        </w:rPr>
                      </w:pPr>
                      <w:r w:rsidRPr="00F53D73">
                        <w:rPr>
                          <w:rFonts w:ascii="Calluna Sans Light" w:hAnsi="Calluna Sans Light"/>
                          <w:color w:val="A91A58"/>
                          <w:sz w:val="20"/>
                          <w:szCs w:val="20"/>
                        </w:rPr>
                        <w:t xml:space="preserve">Application deadline: </w:t>
                      </w:r>
                    </w:p>
                    <w:p w14:paraId="0345B867" w14:textId="77777777" w:rsidR="00377692" w:rsidRDefault="00377692" w:rsidP="00377692"/>
                  </w:txbxContent>
                </v:textbox>
              </v:shape>
            </w:pict>
          </mc:Fallback>
        </mc:AlternateContent>
      </w:r>
    </w:p>
    <w:p w14:paraId="1A53C6C0" w14:textId="77777777" w:rsidR="00B32F6C" w:rsidRDefault="00B32F6C"/>
    <w:p w14:paraId="1AFC7DC8" w14:textId="77777777" w:rsidR="00B32F6C" w:rsidRDefault="00B32F6C"/>
    <w:p w14:paraId="637226D0" w14:textId="77777777" w:rsidR="00B32F6C" w:rsidRDefault="00B32F6C"/>
    <w:p w14:paraId="2D47EC81" w14:textId="77777777" w:rsidR="00B32F6C" w:rsidRDefault="00B32F6C"/>
    <w:p w14:paraId="3B48DCC4" w14:textId="77777777" w:rsidR="00B32F6C" w:rsidRDefault="00B32F6C"/>
    <w:p w14:paraId="754A251D" w14:textId="77777777" w:rsidR="00B32F6C" w:rsidRDefault="00B32F6C"/>
    <w:p w14:paraId="387EC88A" w14:textId="5A014F75" w:rsidR="00B32F6C" w:rsidRDefault="00B32F6C"/>
    <w:p w14:paraId="72E02B79" w14:textId="287EBABD" w:rsidR="00B32F6C" w:rsidRDefault="003005F8">
      <w:r>
        <w:rPr>
          <w:noProof/>
          <w:lang w:val="en-GB" w:eastAsia="en-GB"/>
        </w:rPr>
        <mc:AlternateContent>
          <mc:Choice Requires="wps">
            <w:drawing>
              <wp:anchor distT="0" distB="0" distL="114300" distR="114300" simplePos="0" relativeHeight="251664384" behindDoc="0" locked="0" layoutInCell="1" allowOverlap="1" wp14:anchorId="2B74201F" wp14:editId="1D27395E">
                <wp:simplePos x="0" y="0"/>
                <wp:positionH relativeFrom="column">
                  <wp:posOffset>581903</wp:posOffset>
                </wp:positionH>
                <wp:positionV relativeFrom="paragraph">
                  <wp:posOffset>76524</wp:posOffset>
                </wp:positionV>
                <wp:extent cx="5481320" cy="2398395"/>
                <wp:effectExtent l="0" t="0" r="0" b="0"/>
                <wp:wrapSquare wrapText="bothSides"/>
                <wp:docPr id="9" name="Text Box 9"/>
                <wp:cNvGraphicFramePr/>
                <a:graphic xmlns:a="http://schemas.openxmlformats.org/drawingml/2006/main">
                  <a:graphicData uri="http://schemas.microsoft.com/office/word/2010/wordprocessingShape">
                    <wps:wsp>
                      <wps:cNvSpPr txBox="1"/>
                      <wps:spPr>
                        <a:xfrm>
                          <a:off x="0" y="0"/>
                          <a:ext cx="5481320" cy="239839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5E8FF44" w14:textId="77777777" w:rsidR="00DD1680" w:rsidRPr="00F53D73" w:rsidRDefault="00DD1680" w:rsidP="00D602A3">
                            <w:pPr>
                              <w:pBdr>
                                <w:bottom w:val="single" w:sz="4" w:space="1" w:color="C00000"/>
                              </w:pBdr>
                              <w:spacing w:line="360" w:lineRule="auto"/>
                              <w:jc w:val="center"/>
                              <w:rPr>
                                <w:rFonts w:ascii="Calluna Sans Light" w:hAnsi="Calluna Sans Light"/>
                                <w:color w:val="A91A58"/>
                                <w:sz w:val="60"/>
                                <w:szCs w:val="60"/>
                              </w:rPr>
                            </w:pPr>
                            <w:r w:rsidRPr="00F53D73">
                              <w:rPr>
                                <w:rFonts w:ascii="Calluna Sans Light" w:hAnsi="Calluna Sans Light"/>
                                <w:color w:val="A91A58"/>
                                <w:sz w:val="60"/>
                                <w:szCs w:val="60"/>
                              </w:rPr>
                              <w:t>Candidate brief</w:t>
                            </w:r>
                          </w:p>
                          <w:p w14:paraId="0695C66C" w14:textId="4C94184E" w:rsidR="007621D4" w:rsidRPr="00F53D73" w:rsidRDefault="0031277D" w:rsidP="00D602A3">
                            <w:pPr>
                              <w:jc w:val="center"/>
                              <w:rPr>
                                <w:rFonts w:ascii="Calluna Sans Light" w:hAnsi="Calluna Sans Light"/>
                                <w:color w:val="A91A58"/>
                                <w:sz w:val="60"/>
                                <w:szCs w:val="60"/>
                              </w:rPr>
                            </w:pPr>
                            <w:r>
                              <w:rPr>
                                <w:rFonts w:ascii="Calluna Sans Light" w:hAnsi="Calluna Sans Light"/>
                                <w:color w:val="A91A58"/>
                                <w:sz w:val="60"/>
                                <w:szCs w:val="60"/>
                              </w:rPr>
                              <w:t>Politics</w:t>
                            </w:r>
                            <w:r w:rsidR="001D4975">
                              <w:rPr>
                                <w:rFonts w:ascii="Calluna Sans Light" w:hAnsi="Calluna Sans Light"/>
                                <w:color w:val="A91A58"/>
                                <w:sz w:val="60"/>
                                <w:szCs w:val="60"/>
                              </w:rPr>
                              <w:t xml:space="preserve"> </w:t>
                            </w:r>
                            <w:r w:rsidR="009D0031">
                              <w:rPr>
                                <w:rFonts w:ascii="Calluna Sans Light" w:hAnsi="Calluna Sans Light"/>
                                <w:color w:val="A91A58"/>
                                <w:sz w:val="60"/>
                                <w:szCs w:val="60"/>
                              </w:rPr>
                              <w:t>Teacher</w:t>
                            </w:r>
                          </w:p>
                          <w:p w14:paraId="3AE9D44F" w14:textId="4856FBD3" w:rsidR="008919E1" w:rsidRPr="00F53D73" w:rsidRDefault="00B262EA" w:rsidP="00D602A3">
                            <w:pPr>
                              <w:jc w:val="center"/>
                              <w:rPr>
                                <w:rFonts w:ascii="Calluna Sans Light" w:hAnsi="Calluna Sans Light"/>
                                <w:sz w:val="60"/>
                                <w:szCs w:val="60"/>
                              </w:rPr>
                            </w:pPr>
                            <w:r w:rsidRPr="00F53D73">
                              <w:rPr>
                                <w:rFonts w:ascii="Calluna Sans Light" w:hAnsi="Calluna Sans Light"/>
                                <w:color w:val="A91A58"/>
                                <w:sz w:val="60"/>
                                <w:szCs w:val="60"/>
                              </w:rPr>
                              <w:t>(</w:t>
                            </w:r>
                            <w:proofErr w:type="gramStart"/>
                            <w:r w:rsidRPr="00F53D73">
                              <w:rPr>
                                <w:rFonts w:ascii="Calluna Sans Light" w:hAnsi="Calluna Sans Light"/>
                                <w:color w:val="A91A58"/>
                                <w:sz w:val="60"/>
                                <w:szCs w:val="60"/>
                              </w:rPr>
                              <w:t>from</w:t>
                            </w:r>
                            <w:proofErr w:type="gramEnd"/>
                            <w:r w:rsidRPr="00F53D73">
                              <w:rPr>
                                <w:rFonts w:ascii="Calluna Sans Light" w:hAnsi="Calluna Sans Light"/>
                                <w:color w:val="A91A58"/>
                                <w:sz w:val="60"/>
                                <w:szCs w:val="60"/>
                              </w:rPr>
                              <w:t xml:space="preserve"> September 20</w:t>
                            </w:r>
                            <w:r w:rsidR="009D0031">
                              <w:rPr>
                                <w:rFonts w:ascii="Calluna Sans Light" w:hAnsi="Calluna Sans Light"/>
                                <w:color w:val="A91A58"/>
                                <w:sz w:val="60"/>
                                <w:szCs w:val="60"/>
                              </w:rPr>
                              <w:t>20</w:t>
                            </w:r>
                            <w:r w:rsidR="008919E1" w:rsidRPr="00F53D73">
                              <w:rPr>
                                <w:rFonts w:ascii="Calluna Sans Light" w:hAnsi="Calluna Sans Light"/>
                                <w:color w:val="A91A58"/>
                                <w:sz w:val="60"/>
                                <w:szCs w:val="60"/>
                              </w:rPr>
                              <w:t>)</w:t>
                            </w:r>
                          </w:p>
                          <w:p w14:paraId="3782A195" w14:textId="77777777" w:rsidR="008919E1" w:rsidRDefault="008919E1" w:rsidP="00D602A3">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B74201F" id="Text Box 9" o:spid="_x0000_s1027" type="#_x0000_t202" style="position:absolute;margin-left:45.8pt;margin-top:6.05pt;width:431.6pt;height:188.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" filled="f" stroked="f">
                <v:textbox>
                  <w:txbxContent>
                    <w:p w14:paraId="75E8FF44" w14:textId="77777777" w:rsidR="00DD1680" w:rsidRPr="00F53D73" w:rsidRDefault="00DD1680" w:rsidP="00D602A3">
                      <w:pPr>
                        <w:pBdr>
                          <w:bottom w:val="single" w:sz="4" w:space="1" w:color="C00000"/>
                        </w:pBdr>
                        <w:spacing w:line="360" w:lineRule="auto"/>
                        <w:jc w:val="center"/>
                        <w:rPr>
                          <w:rFonts w:ascii="Calluna Sans Light" w:hAnsi="Calluna Sans Light"/>
                          <w:color w:val="A91A58"/>
                          <w:sz w:val="60"/>
                          <w:szCs w:val="60"/>
                        </w:rPr>
                      </w:pPr>
                      <w:r w:rsidRPr="00F53D73">
                        <w:rPr>
                          <w:rFonts w:ascii="Calluna Sans Light" w:hAnsi="Calluna Sans Light"/>
                          <w:color w:val="A91A58"/>
                          <w:sz w:val="60"/>
                          <w:szCs w:val="60"/>
                        </w:rPr>
                        <w:t>Candidate brief</w:t>
                      </w:r>
                    </w:p>
                    <w:p w14:paraId="0695C66C" w14:textId="4C94184E" w:rsidR="007621D4" w:rsidRPr="00F53D73" w:rsidRDefault="0031277D" w:rsidP="00D602A3">
                      <w:pPr>
                        <w:jc w:val="center"/>
                        <w:rPr>
                          <w:rFonts w:ascii="Calluna Sans Light" w:hAnsi="Calluna Sans Light"/>
                          <w:color w:val="A91A58"/>
                          <w:sz w:val="60"/>
                          <w:szCs w:val="60"/>
                        </w:rPr>
                      </w:pPr>
                      <w:r>
                        <w:rPr>
                          <w:rFonts w:ascii="Calluna Sans Light" w:hAnsi="Calluna Sans Light"/>
                          <w:color w:val="A91A58"/>
                          <w:sz w:val="60"/>
                          <w:szCs w:val="60"/>
                        </w:rPr>
                        <w:t>Politics</w:t>
                      </w:r>
                      <w:r w:rsidR="001D4975">
                        <w:rPr>
                          <w:rFonts w:ascii="Calluna Sans Light" w:hAnsi="Calluna Sans Light"/>
                          <w:color w:val="A91A58"/>
                          <w:sz w:val="60"/>
                          <w:szCs w:val="60"/>
                        </w:rPr>
                        <w:t xml:space="preserve"> </w:t>
                      </w:r>
                      <w:r w:rsidR="009D0031">
                        <w:rPr>
                          <w:rFonts w:ascii="Calluna Sans Light" w:hAnsi="Calluna Sans Light"/>
                          <w:color w:val="A91A58"/>
                          <w:sz w:val="60"/>
                          <w:szCs w:val="60"/>
                        </w:rPr>
                        <w:t>Teacher</w:t>
                      </w:r>
                    </w:p>
                    <w:p w14:paraId="3AE9D44F" w14:textId="4856FBD3" w:rsidR="008919E1" w:rsidRPr="00F53D73" w:rsidRDefault="00B262EA" w:rsidP="00D602A3">
                      <w:pPr>
                        <w:jc w:val="center"/>
                        <w:rPr>
                          <w:rFonts w:ascii="Calluna Sans Light" w:hAnsi="Calluna Sans Light"/>
                          <w:sz w:val="60"/>
                          <w:szCs w:val="60"/>
                        </w:rPr>
                      </w:pPr>
                      <w:r w:rsidRPr="00F53D73">
                        <w:rPr>
                          <w:rFonts w:ascii="Calluna Sans Light" w:hAnsi="Calluna Sans Light"/>
                          <w:color w:val="A91A58"/>
                          <w:sz w:val="60"/>
                          <w:szCs w:val="60"/>
                        </w:rPr>
                        <w:t>(from September 20</w:t>
                      </w:r>
                      <w:r w:rsidR="009D0031">
                        <w:rPr>
                          <w:rFonts w:ascii="Calluna Sans Light" w:hAnsi="Calluna Sans Light"/>
                          <w:color w:val="A91A58"/>
                          <w:sz w:val="60"/>
                          <w:szCs w:val="60"/>
                        </w:rPr>
                        <w:t>20</w:t>
                      </w:r>
                      <w:r w:rsidR="008919E1" w:rsidRPr="00F53D73">
                        <w:rPr>
                          <w:rFonts w:ascii="Calluna Sans Light" w:hAnsi="Calluna Sans Light"/>
                          <w:color w:val="A91A58"/>
                          <w:sz w:val="60"/>
                          <w:szCs w:val="60"/>
                        </w:rPr>
                        <w:t>)</w:t>
                      </w:r>
                    </w:p>
                    <w:p w14:paraId="3782A195" w14:textId="77777777" w:rsidR="008919E1" w:rsidRDefault="008919E1" w:rsidP="00D602A3">
                      <w:pPr>
                        <w:jc w:val="center"/>
                      </w:pPr>
                    </w:p>
                  </w:txbxContent>
                </v:textbox>
                <w10:wrap type="square"/>
              </v:shape>
            </w:pict>
          </mc:Fallback>
        </mc:AlternateContent>
      </w:r>
    </w:p>
    <w:p w14:paraId="1CF0BCE4" w14:textId="2EED1228" w:rsidR="00B32F6C" w:rsidRDefault="00B32F6C"/>
    <w:p w14:paraId="5A8B3B16" w14:textId="1EC92F34" w:rsidR="00B32F6C" w:rsidRDefault="00B32F6C"/>
    <w:p w14:paraId="2A66A70A" w14:textId="47FAA6C7" w:rsidR="00B32F6C" w:rsidRDefault="00B32F6C"/>
    <w:p w14:paraId="3F2301A0" w14:textId="22797CA4" w:rsidR="00B32F6C" w:rsidRDefault="00B32F6C"/>
    <w:p w14:paraId="3D022C8B" w14:textId="3C79FFAE" w:rsidR="00B32F6C" w:rsidRDefault="00B32F6C"/>
    <w:p w14:paraId="1773AD09" w14:textId="2AE7BD7E" w:rsidR="00B32F6C" w:rsidRDefault="00B32F6C"/>
    <w:p w14:paraId="4BC1F242" w14:textId="77777777" w:rsidR="00B32F6C" w:rsidRDefault="00B32F6C"/>
    <w:p w14:paraId="6A77AC75" w14:textId="66AA25F3" w:rsidR="00B32F6C" w:rsidRDefault="00B32F6C"/>
    <w:p w14:paraId="0C200695" w14:textId="77777777" w:rsidR="00B32F6C" w:rsidRDefault="00B32F6C"/>
    <w:p w14:paraId="43A94231" w14:textId="77777777" w:rsidR="00B32F6C" w:rsidRDefault="00B32F6C"/>
    <w:p w14:paraId="4F5D3741" w14:textId="77777777" w:rsidR="00B32F6C" w:rsidRDefault="00B32F6C"/>
    <w:p w14:paraId="461D9034" w14:textId="77777777" w:rsidR="00B32F6C" w:rsidRDefault="00B32F6C"/>
    <w:p w14:paraId="773201B0" w14:textId="77777777" w:rsidR="00B32F6C" w:rsidRDefault="00B32F6C"/>
    <w:p w14:paraId="5477C53B" w14:textId="77777777" w:rsidR="00B32F6C" w:rsidRDefault="00B32F6C"/>
    <w:p w14:paraId="11D651DC" w14:textId="746FB0D9" w:rsidR="00B32F6C" w:rsidRDefault="003005F8">
      <w:r>
        <w:rPr>
          <w:noProof/>
          <w:lang w:val="en-GB" w:eastAsia="en-GB"/>
        </w:rPr>
        <w:drawing>
          <wp:anchor distT="0" distB="0" distL="114300" distR="114300" simplePos="0" relativeHeight="251669504" behindDoc="0" locked="0" layoutInCell="1" allowOverlap="1" wp14:anchorId="3EB1EC8E" wp14:editId="2542B395">
            <wp:simplePos x="0" y="0"/>
            <wp:positionH relativeFrom="column">
              <wp:posOffset>650834</wp:posOffset>
            </wp:positionH>
            <wp:positionV relativeFrom="paragraph">
              <wp:posOffset>135296</wp:posOffset>
            </wp:positionV>
            <wp:extent cx="5630545" cy="3164840"/>
            <wp:effectExtent l="0" t="0" r="8255"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Quad Clock Tower.jpg"/>
                    <pic:cNvPicPr/>
                  </pic:nvPicPr>
                  <pic:blipFill rotWithShape="1">
                    <a:blip r:embed="rId8">
                      <a:extLst>
                        <a:ext uri="{28A0092B-C50C-407E-A947-70E740481C1C}">
                          <a14:useLocalDpi xmlns:a14="http://schemas.microsoft.com/office/drawing/2010/main" val="0"/>
                        </a:ext>
                      </a:extLst>
                    </a:blip>
                    <a:srcRect l="5948" t="7718" r="7063"/>
                    <a:stretch/>
                  </pic:blipFill>
                  <pic:spPr bwMode="auto">
                    <a:xfrm>
                      <a:off x="0" y="0"/>
                      <a:ext cx="5630545" cy="31648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60F2E33" w14:textId="4CB371B5" w:rsidR="00B32F6C" w:rsidRDefault="00B32F6C"/>
    <w:p w14:paraId="6F6C4D17" w14:textId="66981757" w:rsidR="00B32F6C" w:rsidRDefault="00B32F6C"/>
    <w:p w14:paraId="28D66125" w14:textId="5800C84F" w:rsidR="00B32F6C" w:rsidRDefault="00B32F6C"/>
    <w:p w14:paraId="43599099" w14:textId="45AE2961" w:rsidR="00B32F6C" w:rsidRDefault="00B32F6C"/>
    <w:p w14:paraId="5E0D1459" w14:textId="18ED6A45" w:rsidR="00B32F6C" w:rsidRDefault="00B32F6C"/>
    <w:p w14:paraId="36D28136" w14:textId="77777777" w:rsidR="00B32F6C" w:rsidRDefault="00B32F6C"/>
    <w:p w14:paraId="44B3B727" w14:textId="6C41B5DD" w:rsidR="00B32F6C" w:rsidRDefault="00B32F6C"/>
    <w:p w14:paraId="3D863866" w14:textId="65BBE5E7" w:rsidR="00B32F6C" w:rsidRDefault="00B32F6C"/>
    <w:p w14:paraId="612E63BD" w14:textId="77777777" w:rsidR="00B32F6C" w:rsidRDefault="00B32F6C"/>
    <w:p w14:paraId="4BB53CD3" w14:textId="77777777" w:rsidR="00B32F6C" w:rsidRDefault="00B32F6C"/>
    <w:p w14:paraId="02EB4B77" w14:textId="77777777" w:rsidR="00B32F6C" w:rsidRDefault="00B32F6C"/>
    <w:p w14:paraId="17BABB6C" w14:textId="77777777" w:rsidR="00B32F6C" w:rsidRDefault="00B32F6C"/>
    <w:p w14:paraId="71B4D1A3" w14:textId="77777777" w:rsidR="00B32F6C" w:rsidRDefault="00B32F6C"/>
    <w:p w14:paraId="40DB3BEC" w14:textId="77777777" w:rsidR="00B32F6C" w:rsidRDefault="00B32F6C"/>
    <w:p w14:paraId="3596A12E" w14:textId="77777777" w:rsidR="00B32F6C" w:rsidRDefault="00B32F6C"/>
    <w:p w14:paraId="6EB23062" w14:textId="77777777" w:rsidR="00B32F6C" w:rsidRDefault="00B32F6C"/>
    <w:p w14:paraId="44F7152A" w14:textId="77777777" w:rsidR="00B32F6C" w:rsidRDefault="00B32F6C"/>
    <w:p w14:paraId="55F3C5F2" w14:textId="77777777" w:rsidR="00B32F6C" w:rsidRDefault="00B32F6C"/>
    <w:p w14:paraId="03FDBF04" w14:textId="77777777" w:rsidR="00B32F6C" w:rsidRDefault="00B32F6C"/>
    <w:p w14:paraId="3895B7B9" w14:textId="77777777" w:rsidR="00B32F6C" w:rsidRDefault="00B32F6C"/>
    <w:p w14:paraId="62B601AE" w14:textId="77777777" w:rsidR="00B32F6C" w:rsidRDefault="00B32F6C"/>
    <w:p w14:paraId="7B6B695E" w14:textId="77777777" w:rsidR="00B32F6C" w:rsidRDefault="00B32F6C"/>
    <w:p w14:paraId="62B63056" w14:textId="77777777" w:rsidR="00B32F6C" w:rsidRDefault="00B32F6C"/>
    <w:p w14:paraId="02693062" w14:textId="77777777" w:rsidR="00B32F6C" w:rsidRDefault="00B32F6C"/>
    <w:p w14:paraId="1871CA9D" w14:textId="77777777" w:rsidR="00B32F6C" w:rsidRDefault="00B32F6C"/>
    <w:p w14:paraId="6076A68D" w14:textId="77777777" w:rsidR="00B32F6C" w:rsidRDefault="00B32F6C"/>
    <w:p w14:paraId="42E064EF" w14:textId="77777777" w:rsidR="00B32F6C" w:rsidRDefault="00B32F6C"/>
    <w:p w14:paraId="358D0C60" w14:textId="77777777" w:rsidR="00B32F6C" w:rsidRDefault="00B32F6C"/>
    <w:p w14:paraId="7F2099C2" w14:textId="0259D205" w:rsidR="00B32F6C" w:rsidRDefault="003005F8" w:rsidP="003005F8">
      <w:pPr>
        <w:jc w:val="center"/>
      </w:pPr>
      <w:r>
        <w:rPr>
          <w:noProof/>
          <w:lang w:val="en-GB" w:eastAsia="en-GB"/>
        </w:rPr>
        <w:drawing>
          <wp:inline distT="0" distB="0" distL="0" distR="0" wp14:anchorId="4ADAB4AD" wp14:editId="435226CB">
            <wp:extent cx="2735311" cy="121001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shot 2019-12-10 at 15.00.32.png"/>
                    <pic:cNvPicPr/>
                  </pic:nvPicPr>
                  <pic:blipFill>
                    <a:blip r:embed="rId9"/>
                    <a:stretch>
                      <a:fillRect/>
                    </a:stretch>
                  </pic:blipFill>
                  <pic:spPr>
                    <a:xfrm>
                      <a:off x="0" y="0"/>
                      <a:ext cx="2754870" cy="1218665"/>
                    </a:xfrm>
                    <a:prstGeom prst="rect">
                      <a:avLst/>
                    </a:prstGeom>
                  </pic:spPr>
                </pic:pic>
              </a:graphicData>
            </a:graphic>
          </wp:inline>
        </w:drawing>
      </w:r>
    </w:p>
    <w:p w14:paraId="20B7B458" w14:textId="07B1379B" w:rsidR="00B32F6C" w:rsidRDefault="00B32F6C" w:rsidP="003005F8">
      <w:pPr>
        <w:jc w:val="center"/>
      </w:pPr>
    </w:p>
    <w:p w14:paraId="428E5A07" w14:textId="305E5ADF" w:rsidR="00B32F6C" w:rsidRDefault="00B32F6C"/>
    <w:p w14:paraId="6A209203" w14:textId="4E26C7AE" w:rsidR="00B32F6C" w:rsidRDefault="003005F8">
      <w:r>
        <w:rPr>
          <w:noProof/>
          <w:lang w:val="en-GB" w:eastAsia="en-GB"/>
        </w:rPr>
        <mc:AlternateContent>
          <mc:Choice Requires="wps">
            <w:drawing>
              <wp:anchor distT="0" distB="0" distL="114300" distR="114300" simplePos="0" relativeHeight="251666432" behindDoc="0" locked="0" layoutInCell="1" allowOverlap="1" wp14:anchorId="301EEA90" wp14:editId="7B1FF294">
                <wp:simplePos x="0" y="0"/>
                <wp:positionH relativeFrom="column">
                  <wp:posOffset>478155</wp:posOffset>
                </wp:positionH>
                <wp:positionV relativeFrom="paragraph">
                  <wp:posOffset>158115</wp:posOffset>
                </wp:positionV>
                <wp:extent cx="5481320" cy="3107055"/>
                <wp:effectExtent l="0" t="0" r="0" b="0"/>
                <wp:wrapSquare wrapText="bothSides"/>
                <wp:docPr id="10" name="Text Box 10"/>
                <wp:cNvGraphicFramePr/>
                <a:graphic xmlns:a="http://schemas.openxmlformats.org/drawingml/2006/main">
                  <a:graphicData uri="http://schemas.microsoft.com/office/word/2010/wordprocessingShape">
                    <wps:wsp>
                      <wps:cNvSpPr txBox="1"/>
                      <wps:spPr>
                        <a:xfrm>
                          <a:off x="0" y="0"/>
                          <a:ext cx="5481320" cy="310705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41D88E3" w14:textId="03353E18" w:rsidR="00D7724E" w:rsidRPr="00F53D73" w:rsidRDefault="00D7724E" w:rsidP="00D7724E">
                            <w:pPr>
                              <w:pBdr>
                                <w:bottom w:val="single" w:sz="4" w:space="1" w:color="C00000"/>
                              </w:pBdr>
                              <w:spacing w:line="360" w:lineRule="auto"/>
                              <w:rPr>
                                <w:rFonts w:ascii="Calluna Sans Light" w:hAnsi="Calluna Sans Light"/>
                                <w:color w:val="A91A58"/>
                                <w:sz w:val="60"/>
                                <w:szCs w:val="60"/>
                              </w:rPr>
                            </w:pPr>
                            <w:r w:rsidRPr="00F53D73">
                              <w:rPr>
                                <w:rFonts w:ascii="Calluna Sans Light" w:hAnsi="Calluna Sans Light"/>
                                <w:color w:val="A91A58"/>
                                <w:sz w:val="60"/>
                                <w:szCs w:val="60"/>
                              </w:rPr>
                              <w:t>Haileybury</w:t>
                            </w:r>
                          </w:p>
                          <w:p w14:paraId="0C194F00" w14:textId="77777777" w:rsidR="00D7724E" w:rsidRPr="00F53D73" w:rsidRDefault="00D7724E" w:rsidP="00D7724E">
                            <w:pPr>
                              <w:pStyle w:val="p1"/>
                              <w:rPr>
                                <w:rFonts w:ascii="Calluna Sans Light" w:hAnsi="Calluna Sans Light" w:cs="Arial"/>
                                <w:sz w:val="32"/>
                                <w:szCs w:val="32"/>
                              </w:rPr>
                            </w:pPr>
                          </w:p>
                          <w:p w14:paraId="7EAEE8DB" w14:textId="39774C02" w:rsidR="003A4398" w:rsidRDefault="003A4398" w:rsidP="0098270F">
                            <w:pPr>
                              <w:jc w:val="both"/>
                              <w:rPr>
                                <w:rFonts w:ascii="Calluna Sans Light" w:eastAsia="Arial Unicode MS" w:hAnsi="Calluna Sans Light"/>
                                <w:i/>
                                <w:iCs/>
                                <w:color w:val="A91B59"/>
                                <w:sz w:val="32"/>
                                <w:szCs w:val="32"/>
                                <w:lang w:val="en-GB" w:eastAsia="en-GB"/>
                              </w:rPr>
                            </w:pPr>
                            <w:r w:rsidRPr="00F53D73">
                              <w:rPr>
                                <w:rFonts w:ascii="Calluna Sans Light" w:eastAsia="Arial Unicode MS" w:hAnsi="Calluna Sans Light"/>
                                <w:i/>
                                <w:iCs/>
                                <w:color w:val="A91B59"/>
                                <w:sz w:val="32"/>
                                <w:szCs w:val="32"/>
                                <w:lang w:val="en-GB" w:eastAsia="en-GB"/>
                              </w:rPr>
                              <w:t>Education is the leading of humans to what is best, and making what is best out of them. It is the glorious sense of the possible.</w:t>
                            </w:r>
                          </w:p>
                          <w:p w14:paraId="30ABC411" w14:textId="488D8F3A" w:rsidR="001D4975" w:rsidRDefault="001D4975" w:rsidP="0098270F">
                            <w:pPr>
                              <w:jc w:val="both"/>
                              <w:rPr>
                                <w:rFonts w:ascii="Calluna Sans Light" w:eastAsia="Arial Unicode MS" w:hAnsi="Calluna Sans Light"/>
                                <w:color w:val="A91B59"/>
                                <w:sz w:val="32"/>
                                <w:szCs w:val="32"/>
                                <w:lang w:val="en-GB" w:eastAsia="en-GB"/>
                              </w:rPr>
                            </w:pPr>
                          </w:p>
                          <w:p w14:paraId="79BC6FBF" w14:textId="3A26865A" w:rsidR="001D4975" w:rsidRPr="001D4975" w:rsidRDefault="001D4975" w:rsidP="0098270F">
                            <w:pPr>
                              <w:jc w:val="both"/>
                              <w:rPr>
                                <w:rFonts w:ascii="Calluna Sans Light" w:eastAsia="Arial Unicode MS" w:hAnsi="Calluna Sans Light"/>
                                <w:color w:val="A91B59"/>
                                <w:sz w:val="24"/>
                                <w:lang w:val="en-GB" w:eastAsia="en-GB"/>
                              </w:rPr>
                            </w:pPr>
                            <w:r w:rsidRPr="001D4975">
                              <w:rPr>
                                <w:rFonts w:ascii="Calluna Sans Light" w:eastAsia="Arial Unicode MS" w:hAnsi="Calluna Sans Light"/>
                                <w:i/>
                                <w:iCs/>
                                <w:color w:val="A91B59"/>
                                <w:sz w:val="24"/>
                                <w:lang w:val="en-GB" w:eastAsia="en-GB"/>
                              </w:rPr>
                              <w:t>Founded in 1862, Haileybury is a school that is rooted in history and tradition; however, it is also an innovative, progressive institution that seeks to provide the best possible education for all of our boys and girls. Pupils here are known and valued and are supported along their own pathways.</w:t>
                            </w:r>
                            <w:r>
                              <w:rPr>
                                <w:rFonts w:ascii="Calluna Sans Light" w:eastAsia="Arial Unicode MS" w:hAnsi="Calluna Sans Light"/>
                                <w:i/>
                                <w:iCs/>
                                <w:color w:val="A91B59"/>
                                <w:sz w:val="24"/>
                                <w:lang w:val="en-GB" w:eastAsia="en-GB"/>
                              </w:rPr>
                              <w:t xml:space="preserve"> We are an outward-facing institution, underpinned by values built on service and humility. </w:t>
                            </w:r>
                          </w:p>
                          <w:p w14:paraId="6A76E2A4" w14:textId="77777777" w:rsidR="00D7724E" w:rsidRDefault="00D7724E" w:rsidP="00D772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1EEA90" id="_x0000_t202" coordsize="21600,21600" o:spt="202" path="m,l,21600r21600,l21600,xe">
                <v:stroke joinstyle="miter"/>
                <v:path gradientshapeok="t" o:connecttype="rect"/>
              </v:shapetype>
              <v:shape id="Text Box 10" o:spid="_x0000_s1028" type="#_x0000_t202" style="position:absolute;margin-left:37.65pt;margin-top:12.45pt;width:431.6pt;height:244.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" filled="f" stroked="f">
                <v:textbox>
                  <w:txbxContent>
                    <w:p w14:paraId="541D88E3" w14:textId="03353E18" w:rsidR="00D7724E" w:rsidRPr="00F53D73" w:rsidRDefault="00D7724E" w:rsidP="00D7724E">
                      <w:pPr>
                        <w:pBdr>
                          <w:bottom w:val="single" w:sz="4" w:space="1" w:color="C00000"/>
                        </w:pBdr>
                        <w:spacing w:line="360" w:lineRule="auto"/>
                        <w:rPr>
                          <w:rFonts w:ascii="Calluna Sans Light" w:hAnsi="Calluna Sans Light"/>
                          <w:color w:val="A91A58"/>
                          <w:sz w:val="60"/>
                          <w:szCs w:val="60"/>
                        </w:rPr>
                      </w:pPr>
                      <w:r w:rsidRPr="00F53D73">
                        <w:rPr>
                          <w:rFonts w:ascii="Calluna Sans Light" w:hAnsi="Calluna Sans Light"/>
                          <w:color w:val="A91A58"/>
                          <w:sz w:val="60"/>
                          <w:szCs w:val="60"/>
                        </w:rPr>
                        <w:t>Haileybury</w:t>
                      </w:r>
                    </w:p>
                    <w:p w14:paraId="0C194F00" w14:textId="77777777" w:rsidR="00D7724E" w:rsidRPr="00F53D73" w:rsidRDefault="00D7724E" w:rsidP="00D7724E">
                      <w:pPr>
                        <w:pStyle w:val="p1"/>
                        <w:rPr>
                          <w:rFonts w:ascii="Calluna Sans Light" w:hAnsi="Calluna Sans Light" w:cs="Arial"/>
                          <w:sz w:val="32"/>
                          <w:szCs w:val="32"/>
                        </w:rPr>
                      </w:pPr>
                    </w:p>
                    <w:p w14:paraId="7EAEE8DB" w14:textId="39774C02" w:rsidR="003A4398" w:rsidRDefault="003A4398" w:rsidP="0098270F">
                      <w:pPr>
                        <w:jc w:val="both"/>
                        <w:rPr>
                          <w:rFonts w:ascii="Calluna Sans Light" w:eastAsia="Arial Unicode MS" w:hAnsi="Calluna Sans Light"/>
                          <w:i/>
                          <w:iCs/>
                          <w:color w:val="A91B59"/>
                          <w:sz w:val="32"/>
                          <w:szCs w:val="32"/>
                          <w:lang w:val="en-GB" w:eastAsia="en-GB"/>
                        </w:rPr>
                      </w:pPr>
                      <w:r w:rsidRPr="00F53D73">
                        <w:rPr>
                          <w:rFonts w:ascii="Calluna Sans Light" w:eastAsia="Arial Unicode MS" w:hAnsi="Calluna Sans Light"/>
                          <w:i/>
                          <w:iCs/>
                          <w:color w:val="A91B59"/>
                          <w:sz w:val="32"/>
                          <w:szCs w:val="32"/>
                          <w:lang w:val="en-GB" w:eastAsia="en-GB"/>
                        </w:rPr>
                        <w:t>Education is the leading of humans to what is best, and making what is best out of them. It is the glorious sense of the possible.</w:t>
                      </w:r>
                    </w:p>
                    <w:p w14:paraId="30ABC411" w14:textId="488D8F3A" w:rsidR="001D4975" w:rsidRDefault="001D4975" w:rsidP="0098270F">
                      <w:pPr>
                        <w:jc w:val="both"/>
                        <w:rPr>
                          <w:rFonts w:ascii="Calluna Sans Light" w:eastAsia="Arial Unicode MS" w:hAnsi="Calluna Sans Light"/>
                          <w:color w:val="A91B59"/>
                          <w:sz w:val="32"/>
                          <w:szCs w:val="32"/>
                          <w:lang w:val="en-GB" w:eastAsia="en-GB"/>
                        </w:rPr>
                      </w:pPr>
                    </w:p>
                    <w:p w14:paraId="79BC6FBF" w14:textId="3A26865A" w:rsidR="001D4975" w:rsidRPr="001D4975" w:rsidRDefault="001D4975" w:rsidP="0098270F">
                      <w:pPr>
                        <w:jc w:val="both"/>
                        <w:rPr>
                          <w:rFonts w:ascii="Calluna Sans Light" w:eastAsia="Arial Unicode MS" w:hAnsi="Calluna Sans Light"/>
                          <w:color w:val="A91B59"/>
                          <w:sz w:val="24"/>
                          <w:lang w:val="en-GB" w:eastAsia="en-GB"/>
                        </w:rPr>
                      </w:pPr>
                      <w:r w:rsidRPr="001D4975">
                        <w:rPr>
                          <w:rFonts w:ascii="Calluna Sans Light" w:eastAsia="Arial Unicode MS" w:hAnsi="Calluna Sans Light"/>
                          <w:i/>
                          <w:iCs/>
                          <w:color w:val="A91B59"/>
                          <w:sz w:val="24"/>
                          <w:lang w:val="en-GB" w:eastAsia="en-GB"/>
                        </w:rPr>
                        <w:t>Founded in 1862, Haileybury is a school that is rooted in history and tradition; however, it is also an innovative, progressive institution that seeks to provide the best possible education for all of our boys and girls. Pupils here are known and valued and are supported along their own pathways.</w:t>
                      </w:r>
                      <w:r>
                        <w:rPr>
                          <w:rFonts w:ascii="Calluna Sans Light" w:eastAsia="Arial Unicode MS" w:hAnsi="Calluna Sans Light"/>
                          <w:i/>
                          <w:iCs/>
                          <w:color w:val="A91B59"/>
                          <w:sz w:val="24"/>
                          <w:lang w:val="en-GB" w:eastAsia="en-GB"/>
                        </w:rPr>
                        <w:t xml:space="preserve"> We are an outward-facing institution, underpinned by values built on service and humility. </w:t>
                      </w:r>
                    </w:p>
                    <w:p w14:paraId="6A76E2A4" w14:textId="77777777" w:rsidR="00D7724E" w:rsidRDefault="00D7724E" w:rsidP="00D7724E"/>
                  </w:txbxContent>
                </v:textbox>
                <w10:wrap type="square"/>
              </v:shape>
            </w:pict>
          </mc:Fallback>
        </mc:AlternateContent>
      </w:r>
    </w:p>
    <w:p w14:paraId="7E8E6443" w14:textId="7CC8EA6A" w:rsidR="00B32F6C" w:rsidRDefault="00B32F6C"/>
    <w:p w14:paraId="37A9631D" w14:textId="68A9236B" w:rsidR="00B32F6C" w:rsidRDefault="00B32F6C" w:rsidP="00B32F6C">
      <w:pPr>
        <w:tabs>
          <w:tab w:val="left" w:pos="9656"/>
        </w:tabs>
        <w:ind w:right="-636"/>
      </w:pPr>
    </w:p>
    <w:p w14:paraId="784C2447" w14:textId="4EE22828" w:rsidR="00B32F6C" w:rsidRDefault="00B32F6C"/>
    <w:p w14:paraId="1C18A258" w14:textId="3D8192BA" w:rsidR="00B32F6C" w:rsidRDefault="00B32F6C"/>
    <w:p w14:paraId="7818C8D5" w14:textId="3017989C" w:rsidR="00B32F6C" w:rsidRDefault="00B32F6C"/>
    <w:p w14:paraId="69DD7C6D" w14:textId="73D46173" w:rsidR="00B32F6C" w:rsidRDefault="00B32F6C" w:rsidP="00B32F6C">
      <w:pPr>
        <w:tabs>
          <w:tab w:val="left" w:pos="8378"/>
        </w:tabs>
      </w:pPr>
    </w:p>
    <w:p w14:paraId="70FB54E9" w14:textId="6762A37C" w:rsidR="00B32F6C" w:rsidRDefault="00B32F6C"/>
    <w:p w14:paraId="74F55D63" w14:textId="77777777" w:rsidR="00B32F6C" w:rsidRDefault="00B32F6C"/>
    <w:p w14:paraId="040C8ACA" w14:textId="77777777" w:rsidR="00B32F6C" w:rsidRDefault="00B32F6C"/>
    <w:p w14:paraId="7035298B" w14:textId="77777777" w:rsidR="00B32F6C" w:rsidRDefault="00B32F6C"/>
    <w:p w14:paraId="4287A23F" w14:textId="77777777" w:rsidR="00B32F6C" w:rsidRDefault="00B32F6C"/>
    <w:p w14:paraId="68682253" w14:textId="77777777" w:rsidR="00B32F6C" w:rsidRDefault="00B32F6C"/>
    <w:p w14:paraId="7DF9C961" w14:textId="77777777" w:rsidR="00B32F6C" w:rsidRDefault="00B32F6C"/>
    <w:p w14:paraId="72AF7869" w14:textId="77777777" w:rsidR="00B32F6C" w:rsidRDefault="00B32F6C"/>
    <w:p w14:paraId="50AB3CD2" w14:textId="77777777" w:rsidR="00B32F6C" w:rsidRDefault="00B32F6C"/>
    <w:p w14:paraId="544914B0" w14:textId="77777777" w:rsidR="00B32F6C" w:rsidRDefault="00B32F6C"/>
    <w:p w14:paraId="12AB79F5" w14:textId="77777777" w:rsidR="00B32F6C" w:rsidRDefault="00B32F6C"/>
    <w:p w14:paraId="5772738F" w14:textId="5ACD6960" w:rsidR="00B32F6C" w:rsidRDefault="003005F8">
      <w:r>
        <w:rPr>
          <w:noProof/>
          <w:lang w:val="en-GB" w:eastAsia="en-GB"/>
        </w:rPr>
        <mc:AlternateContent>
          <mc:Choice Requires="wps">
            <w:drawing>
              <wp:anchor distT="0" distB="0" distL="114300" distR="114300" simplePos="0" relativeHeight="251668480" behindDoc="0" locked="0" layoutInCell="1" allowOverlap="1" wp14:anchorId="44BF5087" wp14:editId="1AB817AB">
                <wp:simplePos x="0" y="0"/>
                <wp:positionH relativeFrom="column">
                  <wp:posOffset>476601</wp:posOffset>
                </wp:positionH>
                <wp:positionV relativeFrom="paragraph">
                  <wp:posOffset>55434</wp:posOffset>
                </wp:positionV>
                <wp:extent cx="5377180" cy="4981074"/>
                <wp:effectExtent l="0" t="0" r="0" b="0"/>
                <wp:wrapNone/>
                <wp:docPr id="21" name="Text Box 21"/>
                <wp:cNvGraphicFramePr/>
                <a:graphic xmlns:a="http://schemas.openxmlformats.org/drawingml/2006/main">
                  <a:graphicData uri="http://schemas.microsoft.com/office/word/2010/wordprocessingShape">
                    <wps:wsp>
                      <wps:cNvSpPr txBox="1"/>
                      <wps:spPr>
                        <a:xfrm>
                          <a:off x="0" y="0"/>
                          <a:ext cx="5377180" cy="4981074"/>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8512661" w14:textId="77777777" w:rsidR="00644202" w:rsidRPr="00644202" w:rsidRDefault="00644202" w:rsidP="0098270F">
                            <w:pPr>
                              <w:pStyle w:val="Heading2"/>
                              <w:shd w:val="clear" w:color="auto" w:fill="FFFFFF"/>
                              <w:spacing w:after="180"/>
                              <w:jc w:val="both"/>
                              <w:rPr>
                                <w:rFonts w:ascii="Calluna Sans Light" w:eastAsia="Times New Roman" w:hAnsi="Calluna Sans Light"/>
                                <w:color w:val="000000"/>
                                <w:sz w:val="22"/>
                                <w:szCs w:val="22"/>
                                <w:lang w:val="en-GB"/>
                              </w:rPr>
                            </w:pPr>
                            <w:r w:rsidRPr="00644202">
                              <w:rPr>
                                <w:rFonts w:ascii="Calluna Sans Light" w:hAnsi="Calluna Sans Light"/>
                                <w:bCs/>
                                <w:iCs/>
                                <w:color w:val="000000"/>
                                <w:sz w:val="22"/>
                                <w:szCs w:val="22"/>
                              </w:rPr>
                              <w:t xml:space="preserve">Pastoral care at Haileybury is at the </w:t>
                            </w:r>
                            <w:proofErr w:type="spellStart"/>
                            <w:r w:rsidRPr="00644202">
                              <w:rPr>
                                <w:rFonts w:ascii="Calluna Sans Light" w:hAnsi="Calluna Sans Light"/>
                                <w:bCs/>
                                <w:iCs/>
                                <w:color w:val="000000"/>
                                <w:sz w:val="22"/>
                                <w:szCs w:val="22"/>
                              </w:rPr>
                              <w:t>centre</w:t>
                            </w:r>
                            <w:proofErr w:type="spellEnd"/>
                            <w:r w:rsidRPr="00644202">
                              <w:rPr>
                                <w:rFonts w:ascii="Calluna Sans Light" w:hAnsi="Calluna Sans Light"/>
                                <w:bCs/>
                                <w:iCs/>
                                <w:color w:val="000000"/>
                                <w:sz w:val="22"/>
                                <w:szCs w:val="22"/>
                              </w:rPr>
                              <w:t xml:space="preserve"> of everything we do. Our aim is to nurture and support our pupils, educating and guiding them so that they leave Haileybury</w:t>
                            </w:r>
                            <w:r w:rsidRPr="00644202">
                              <w:rPr>
                                <w:rStyle w:val="apple-converted-space"/>
                                <w:rFonts w:ascii="Calluna Sans Light" w:hAnsi="Calluna Sans Light"/>
                                <w:bCs/>
                                <w:iCs/>
                                <w:color w:val="000000"/>
                                <w:sz w:val="22"/>
                                <w:szCs w:val="22"/>
                              </w:rPr>
                              <w:t> </w:t>
                            </w:r>
                            <w:r w:rsidRPr="00644202">
                              <w:rPr>
                                <w:rFonts w:ascii="Calluna Sans Light" w:hAnsi="Calluna Sans Light"/>
                                <w:bCs/>
                                <w:iCs/>
                                <w:color w:val="000000"/>
                                <w:sz w:val="22"/>
                                <w:szCs w:val="22"/>
                              </w:rPr>
                              <w:t>as rounded, balanced, decent human beings who will give more to the world than they take, who understand the importance of kindness, service and humanity, who dream with their eyes wide open and who are</w:t>
                            </w:r>
                            <w:r w:rsidRPr="00644202">
                              <w:rPr>
                                <w:rStyle w:val="apple-converted-space"/>
                                <w:rFonts w:ascii="Calluna Sans Light" w:hAnsi="Calluna Sans Light"/>
                                <w:bCs/>
                                <w:iCs/>
                                <w:color w:val="000000"/>
                                <w:sz w:val="22"/>
                                <w:szCs w:val="22"/>
                              </w:rPr>
                              <w:t> </w:t>
                            </w:r>
                            <w:r w:rsidRPr="00644202">
                              <w:rPr>
                                <w:rFonts w:ascii="Calluna Sans Light" w:hAnsi="Calluna Sans Light"/>
                                <w:bCs/>
                                <w:iCs/>
                                <w:color w:val="000000"/>
                                <w:sz w:val="22"/>
                                <w:szCs w:val="22"/>
                              </w:rPr>
                              <w:t>ready to face whatever challenges life throws at them.</w:t>
                            </w:r>
                          </w:p>
                          <w:p w14:paraId="1B05CB03" w14:textId="77777777" w:rsidR="00644202" w:rsidRDefault="00644202" w:rsidP="0098270F">
                            <w:pPr>
                              <w:shd w:val="clear" w:color="auto" w:fill="FFFFFF"/>
                              <w:spacing w:after="375"/>
                              <w:jc w:val="both"/>
                              <w:rPr>
                                <w:rFonts w:ascii="Calluna Sans Light" w:hAnsi="Calluna Sans Light" w:cs="Calibri"/>
                                <w:color w:val="000000"/>
                                <w:szCs w:val="22"/>
                              </w:rPr>
                            </w:pPr>
                            <w:r w:rsidRPr="00644202">
                              <w:rPr>
                                <w:rFonts w:ascii="Calluna Sans Light" w:hAnsi="Calluna Sans Light" w:cs="Calibri"/>
                                <w:iCs/>
                                <w:color w:val="000000"/>
                                <w:szCs w:val="22"/>
                              </w:rPr>
                              <w:t>Haileybury is a beautiful school with fantastic grounds and buildings. It is calm and purposeful, ambitious and professional. At the heart of it all are the people: The pupils, staff, parents and governors; all of whom want the very best for each individual within our community.</w:t>
                            </w:r>
                          </w:p>
                          <w:p w14:paraId="584501B2" w14:textId="3DA917E0" w:rsidR="003A4398" w:rsidRPr="00644202" w:rsidRDefault="003A4398" w:rsidP="0098270F">
                            <w:pPr>
                              <w:shd w:val="clear" w:color="auto" w:fill="FFFFFF"/>
                              <w:spacing w:after="375"/>
                              <w:jc w:val="both"/>
                              <w:rPr>
                                <w:rFonts w:ascii="Calluna Sans Light" w:hAnsi="Calluna Sans Light" w:cs="Calibri"/>
                                <w:color w:val="000000"/>
                                <w:szCs w:val="22"/>
                              </w:rPr>
                            </w:pPr>
                            <w:r w:rsidRPr="00644202">
                              <w:rPr>
                                <w:rFonts w:ascii="Calluna Sans Light" w:eastAsia="Times New Roman" w:hAnsi="Calluna Sans Light" w:cs="Times New Roman"/>
                                <w:color w:val="000000"/>
                                <w:szCs w:val="22"/>
                                <w:lang w:val="en-GB"/>
                              </w:rPr>
                              <w:t>The academic provision at Haileybury seeks to develop learners who are academically ambitious, intellectually curious,</w:t>
                            </w:r>
                            <w:proofErr w:type="gramStart"/>
                            <w:r w:rsidRPr="00644202">
                              <w:rPr>
                                <w:rFonts w:ascii="Calluna Sans Light" w:eastAsia="Times New Roman" w:hAnsi="Calluna Sans Light" w:cs="Times New Roman"/>
                                <w:color w:val="000000"/>
                                <w:szCs w:val="22"/>
                                <w:lang w:val="en-GB"/>
                              </w:rPr>
                              <w:t>  imaginative</w:t>
                            </w:r>
                            <w:proofErr w:type="gramEnd"/>
                            <w:r w:rsidRPr="00644202">
                              <w:rPr>
                                <w:rFonts w:ascii="Calluna Sans Light" w:eastAsia="Times New Roman" w:hAnsi="Calluna Sans Light" w:cs="Times New Roman"/>
                                <w:color w:val="000000"/>
                                <w:szCs w:val="22"/>
                                <w:lang w:val="en-GB"/>
                              </w:rPr>
                              <w:t xml:space="preserve"> and independent. We want our pupils </w:t>
                            </w:r>
                            <w:proofErr w:type="gramStart"/>
                            <w:r w:rsidRPr="00644202">
                              <w:rPr>
                                <w:rFonts w:ascii="Calluna Sans Light" w:eastAsia="Times New Roman" w:hAnsi="Calluna Sans Light" w:cs="Times New Roman"/>
                                <w:color w:val="000000"/>
                                <w:szCs w:val="22"/>
                                <w:lang w:val="en-GB"/>
                              </w:rPr>
                              <w:t>to  acquire</w:t>
                            </w:r>
                            <w:proofErr w:type="gramEnd"/>
                            <w:r w:rsidRPr="00644202">
                              <w:rPr>
                                <w:rFonts w:ascii="Calluna Sans Light" w:eastAsia="Times New Roman" w:hAnsi="Calluna Sans Light" w:cs="Times New Roman"/>
                                <w:color w:val="000000"/>
                                <w:szCs w:val="22"/>
                                <w:lang w:val="en-GB"/>
                              </w:rPr>
                              <w:t xml:space="preserve"> the skills,  knowledge and  understanding  that they will need to make the world a better place, and the sense of responsibility and compassion required to do so. We believe in offering pupils flexibility and choice in a progressive context; they are encouraged to follow their personalised pathways. </w:t>
                            </w:r>
                          </w:p>
                          <w:p w14:paraId="74F9EF12" w14:textId="637BDEE5" w:rsidR="003A4398" w:rsidRPr="00644202" w:rsidRDefault="003A4398" w:rsidP="0098270F">
                            <w:pPr>
                              <w:jc w:val="both"/>
                              <w:rPr>
                                <w:rFonts w:ascii="Calluna Sans Light" w:eastAsia="Times New Roman" w:hAnsi="Calluna Sans Light" w:cs="Calibri"/>
                                <w:color w:val="000000"/>
                                <w:szCs w:val="22"/>
                                <w:lang w:val="en-GB"/>
                              </w:rPr>
                            </w:pPr>
                            <w:r w:rsidRPr="00644202">
                              <w:rPr>
                                <w:rFonts w:ascii="Calluna Sans Light" w:eastAsia="Times New Roman" w:hAnsi="Calluna Sans Light" w:cs="Calibri"/>
                                <w:color w:val="000000"/>
                                <w:szCs w:val="22"/>
                                <w:lang w:val="en-GB"/>
                              </w:rPr>
                              <w:t xml:space="preserve">Our curriculum is evolving: it is innovative and progressive. It will require learning to be more fluid, collaborative, research-driven and connected. </w:t>
                            </w:r>
                          </w:p>
                          <w:p w14:paraId="2222EDB1" w14:textId="77777777" w:rsidR="003A4398" w:rsidRPr="00644202" w:rsidRDefault="003A4398" w:rsidP="0098270F">
                            <w:pPr>
                              <w:jc w:val="both"/>
                              <w:rPr>
                                <w:rFonts w:ascii="Calluna Sans Light" w:eastAsia="Times New Roman" w:hAnsi="Calluna Sans Light" w:cs="Calibri"/>
                                <w:color w:val="000000"/>
                                <w:szCs w:val="22"/>
                                <w:lang w:val="en-GB"/>
                              </w:rPr>
                            </w:pPr>
                          </w:p>
                          <w:p w14:paraId="43271926" w14:textId="2CC8F1BE" w:rsidR="00644202" w:rsidRPr="00644202" w:rsidRDefault="00644202" w:rsidP="0098270F">
                            <w:pPr>
                              <w:jc w:val="both"/>
                              <w:rPr>
                                <w:rFonts w:ascii="Calluna Sans Light" w:eastAsia="Times New Roman" w:hAnsi="Calluna Sans Light" w:cs="Times New Roman"/>
                                <w:szCs w:val="22"/>
                                <w:lang w:val="en-GB"/>
                              </w:rPr>
                            </w:pPr>
                            <w:r w:rsidRPr="00644202">
                              <w:rPr>
                                <w:rFonts w:ascii="Calluna Sans Light" w:eastAsia="Times New Roman" w:hAnsi="Calluna Sans Light" w:cs="Calibri"/>
                                <w:iCs/>
                                <w:color w:val="000000"/>
                                <w:szCs w:val="22"/>
                                <w:lang w:val="en-GB"/>
                              </w:rPr>
                              <w:t>The outstanding co-curricular offer at Haileybury provides both breadth, in terms of opportunity, and depth in terms of specialist provision. By supporting them through challenging experiences in the co-curriculum, we believe pupils develop character, confidence and a sense of identity. Equally, we want our pupils to enjoy their co-curricular experiences and to find fulfilment from developing new skills and achieving goals</w:t>
                            </w:r>
                            <w:r w:rsidR="0098270F">
                              <w:rPr>
                                <w:rFonts w:ascii="Calluna Sans Light" w:eastAsia="Times New Roman" w:hAnsi="Calluna Sans Light" w:cs="Calibri"/>
                                <w:iCs/>
                                <w:color w:val="000000"/>
                                <w:szCs w:val="22"/>
                                <w:lang w:val="en-GB"/>
                              </w:rPr>
                              <w:t>.</w:t>
                            </w:r>
                          </w:p>
                          <w:p w14:paraId="5A5F4132" w14:textId="1354F023" w:rsidR="003A4398" w:rsidRDefault="003A4398" w:rsidP="003A4398">
                            <w:pPr>
                              <w:rPr>
                                <w:rFonts w:ascii="Times New Roman" w:eastAsia="Times New Roman" w:hAnsi="Times New Roman" w:cs="Times New Roman"/>
                                <w:sz w:val="24"/>
                                <w:lang w:val="en-GB"/>
                              </w:rPr>
                            </w:pPr>
                          </w:p>
                          <w:p w14:paraId="3C8D2171" w14:textId="77777777" w:rsidR="003A4398" w:rsidRPr="003A4398" w:rsidRDefault="003A4398" w:rsidP="003A4398">
                            <w:pPr>
                              <w:rPr>
                                <w:rFonts w:ascii="Times New Roman" w:eastAsia="Times New Roman" w:hAnsi="Times New Roman" w:cs="Times New Roman"/>
                                <w:sz w:val="24"/>
                                <w:lang w:val="en-GB"/>
                              </w:rPr>
                            </w:pPr>
                          </w:p>
                          <w:p w14:paraId="67C1D7AA" w14:textId="77777777" w:rsidR="00D7724E" w:rsidRPr="00B36ACE" w:rsidRDefault="00D7724E" w:rsidP="00D7724E">
                            <w:pPr>
                              <w:pStyle w:val="p3"/>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BF5087" id="Text Box 21" o:spid="_x0000_s1029" type="#_x0000_t202" style="position:absolute;margin-left:37.55pt;margin-top:4.35pt;width:423.4pt;height:392.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" filled="f" stroked="f">
                <v:textbox>
                  <w:txbxContent>
                    <w:p w14:paraId="48512661" w14:textId="77777777" w:rsidR="00644202" w:rsidRPr="00644202" w:rsidRDefault="00644202" w:rsidP="0098270F">
                      <w:pPr>
                        <w:pStyle w:val="Heading2"/>
                        <w:shd w:val="clear" w:color="auto" w:fill="FFFFFF"/>
                        <w:spacing w:after="180"/>
                        <w:jc w:val="both"/>
                        <w:rPr>
                          <w:rFonts w:ascii="Calluna Sans Light" w:eastAsia="Times New Roman" w:hAnsi="Calluna Sans Light"/>
                          <w:color w:val="000000"/>
                          <w:sz w:val="22"/>
                          <w:szCs w:val="22"/>
                          <w:lang w:val="en-GB"/>
                        </w:rPr>
                      </w:pPr>
                      <w:r w:rsidRPr="00644202">
                        <w:rPr>
                          <w:rFonts w:ascii="Calluna Sans Light" w:hAnsi="Calluna Sans Light"/>
                          <w:bCs/>
                          <w:iCs/>
                          <w:color w:val="000000"/>
                          <w:sz w:val="22"/>
                          <w:szCs w:val="22"/>
                        </w:rPr>
                        <w:t xml:space="preserve">Pastoral care at Haileybury is at the </w:t>
                      </w:r>
                      <w:proofErr w:type="spellStart"/>
                      <w:r w:rsidRPr="00644202">
                        <w:rPr>
                          <w:rFonts w:ascii="Calluna Sans Light" w:hAnsi="Calluna Sans Light"/>
                          <w:bCs/>
                          <w:iCs/>
                          <w:color w:val="000000"/>
                          <w:sz w:val="22"/>
                          <w:szCs w:val="22"/>
                        </w:rPr>
                        <w:t>centre</w:t>
                      </w:r>
                      <w:proofErr w:type="spellEnd"/>
                      <w:r w:rsidRPr="00644202">
                        <w:rPr>
                          <w:rFonts w:ascii="Calluna Sans Light" w:hAnsi="Calluna Sans Light"/>
                          <w:bCs/>
                          <w:iCs/>
                          <w:color w:val="000000"/>
                          <w:sz w:val="22"/>
                          <w:szCs w:val="22"/>
                        </w:rPr>
                        <w:t xml:space="preserve"> of everything we do. Our aim is to nurture and support our pupils, educating and guiding them so that they leave Haileybury</w:t>
                      </w:r>
                      <w:r w:rsidRPr="00644202">
                        <w:rPr>
                          <w:rStyle w:val="apple-converted-space"/>
                          <w:rFonts w:ascii="Calluna Sans Light" w:hAnsi="Calluna Sans Light"/>
                          <w:bCs/>
                          <w:iCs/>
                          <w:color w:val="000000"/>
                          <w:sz w:val="22"/>
                          <w:szCs w:val="22"/>
                        </w:rPr>
                        <w:t> </w:t>
                      </w:r>
                      <w:r w:rsidRPr="00644202">
                        <w:rPr>
                          <w:rFonts w:ascii="Calluna Sans Light" w:hAnsi="Calluna Sans Light"/>
                          <w:bCs/>
                          <w:iCs/>
                          <w:color w:val="000000"/>
                          <w:sz w:val="22"/>
                          <w:szCs w:val="22"/>
                        </w:rPr>
                        <w:t>as rounded, balanced, decent human beings who will give more to the world than they take, who understand the importance of kindness, service and humanity, who dream with their eyes wide open and who are</w:t>
                      </w:r>
                      <w:r w:rsidRPr="00644202">
                        <w:rPr>
                          <w:rStyle w:val="apple-converted-space"/>
                          <w:rFonts w:ascii="Calluna Sans Light" w:hAnsi="Calluna Sans Light"/>
                          <w:bCs/>
                          <w:iCs/>
                          <w:color w:val="000000"/>
                          <w:sz w:val="22"/>
                          <w:szCs w:val="22"/>
                        </w:rPr>
                        <w:t> </w:t>
                      </w:r>
                      <w:r w:rsidRPr="00644202">
                        <w:rPr>
                          <w:rFonts w:ascii="Calluna Sans Light" w:hAnsi="Calluna Sans Light"/>
                          <w:bCs/>
                          <w:iCs/>
                          <w:color w:val="000000"/>
                          <w:sz w:val="22"/>
                          <w:szCs w:val="22"/>
                        </w:rPr>
                        <w:t>ready to face whatever challenges life throws at them.</w:t>
                      </w:r>
                    </w:p>
                    <w:p w14:paraId="1B05CB03" w14:textId="77777777" w:rsidR="00644202" w:rsidRDefault="00644202" w:rsidP="0098270F">
                      <w:pPr>
                        <w:shd w:val="clear" w:color="auto" w:fill="FFFFFF"/>
                        <w:spacing w:after="375"/>
                        <w:jc w:val="both"/>
                        <w:rPr>
                          <w:rFonts w:ascii="Calluna Sans Light" w:hAnsi="Calluna Sans Light" w:cs="Calibri"/>
                          <w:color w:val="000000"/>
                          <w:szCs w:val="22"/>
                        </w:rPr>
                      </w:pPr>
                      <w:r w:rsidRPr="00644202">
                        <w:rPr>
                          <w:rFonts w:ascii="Calluna Sans Light" w:hAnsi="Calluna Sans Light" w:cs="Calibri"/>
                          <w:iCs/>
                          <w:color w:val="000000"/>
                          <w:szCs w:val="22"/>
                        </w:rPr>
                        <w:t>Haileybury is a beautiful school with fantastic grounds and buildings. It is calm and purposeful, ambitious and professional. At the heart of it all are the people: The pupils, staff, parents and governors; all of whom want the very best for each individual within our community.</w:t>
                      </w:r>
                    </w:p>
                    <w:p w14:paraId="584501B2" w14:textId="3DA917E0" w:rsidR="003A4398" w:rsidRPr="00644202" w:rsidRDefault="003A4398" w:rsidP="0098270F">
                      <w:pPr>
                        <w:shd w:val="clear" w:color="auto" w:fill="FFFFFF"/>
                        <w:spacing w:after="375"/>
                        <w:jc w:val="both"/>
                        <w:rPr>
                          <w:rFonts w:ascii="Calluna Sans Light" w:hAnsi="Calluna Sans Light" w:cs="Calibri"/>
                          <w:color w:val="000000"/>
                          <w:szCs w:val="22"/>
                        </w:rPr>
                      </w:pPr>
                      <w:r w:rsidRPr="00644202">
                        <w:rPr>
                          <w:rFonts w:ascii="Calluna Sans Light" w:eastAsia="Times New Roman" w:hAnsi="Calluna Sans Light" w:cs="Times New Roman"/>
                          <w:color w:val="000000"/>
                          <w:szCs w:val="22"/>
                          <w:lang w:val="en-GB"/>
                        </w:rPr>
                        <w:t>The academic provision at Haileybury seeks to develop learners who are academically ambitious, intellectually curious,</w:t>
                      </w:r>
                      <w:proofErr w:type="gramStart"/>
                      <w:r w:rsidRPr="00644202">
                        <w:rPr>
                          <w:rFonts w:ascii="Calluna Sans Light" w:eastAsia="Times New Roman" w:hAnsi="Calluna Sans Light" w:cs="Times New Roman"/>
                          <w:color w:val="000000"/>
                          <w:szCs w:val="22"/>
                          <w:lang w:val="en-GB"/>
                        </w:rPr>
                        <w:t>  imaginative</w:t>
                      </w:r>
                      <w:proofErr w:type="gramEnd"/>
                      <w:r w:rsidRPr="00644202">
                        <w:rPr>
                          <w:rFonts w:ascii="Calluna Sans Light" w:eastAsia="Times New Roman" w:hAnsi="Calluna Sans Light" w:cs="Times New Roman"/>
                          <w:color w:val="000000"/>
                          <w:szCs w:val="22"/>
                          <w:lang w:val="en-GB"/>
                        </w:rPr>
                        <w:t xml:space="preserve"> and independent. We want our pupils </w:t>
                      </w:r>
                      <w:proofErr w:type="gramStart"/>
                      <w:r w:rsidRPr="00644202">
                        <w:rPr>
                          <w:rFonts w:ascii="Calluna Sans Light" w:eastAsia="Times New Roman" w:hAnsi="Calluna Sans Light" w:cs="Times New Roman"/>
                          <w:color w:val="000000"/>
                          <w:szCs w:val="22"/>
                          <w:lang w:val="en-GB"/>
                        </w:rPr>
                        <w:t>to  acquire</w:t>
                      </w:r>
                      <w:proofErr w:type="gramEnd"/>
                      <w:r w:rsidRPr="00644202">
                        <w:rPr>
                          <w:rFonts w:ascii="Calluna Sans Light" w:eastAsia="Times New Roman" w:hAnsi="Calluna Sans Light" w:cs="Times New Roman"/>
                          <w:color w:val="000000"/>
                          <w:szCs w:val="22"/>
                          <w:lang w:val="en-GB"/>
                        </w:rPr>
                        <w:t xml:space="preserve"> the skills,  knowledge and  understanding  that they will need to make the world a better place, and the sense of responsibility and compassion required to do so. We believe in offering pupils flexibility and choice in a progressive context; they are encouraged to follow their personalised pathways. </w:t>
                      </w:r>
                    </w:p>
                    <w:p w14:paraId="74F9EF12" w14:textId="637BDEE5" w:rsidR="003A4398" w:rsidRPr="00644202" w:rsidRDefault="003A4398" w:rsidP="0098270F">
                      <w:pPr>
                        <w:jc w:val="both"/>
                        <w:rPr>
                          <w:rFonts w:ascii="Calluna Sans Light" w:eastAsia="Times New Roman" w:hAnsi="Calluna Sans Light" w:cs="Calibri"/>
                          <w:color w:val="000000"/>
                          <w:szCs w:val="22"/>
                          <w:lang w:val="en-GB"/>
                        </w:rPr>
                      </w:pPr>
                      <w:r w:rsidRPr="00644202">
                        <w:rPr>
                          <w:rFonts w:ascii="Calluna Sans Light" w:eastAsia="Times New Roman" w:hAnsi="Calluna Sans Light" w:cs="Calibri"/>
                          <w:color w:val="000000"/>
                          <w:szCs w:val="22"/>
                          <w:lang w:val="en-GB"/>
                        </w:rPr>
                        <w:t xml:space="preserve">Our curriculum is evolving: it is innovative and progressive. It will require learning to be more fluid, collaborative, research-driven and connected. </w:t>
                      </w:r>
                    </w:p>
                    <w:p w14:paraId="2222EDB1" w14:textId="77777777" w:rsidR="003A4398" w:rsidRPr="00644202" w:rsidRDefault="003A4398" w:rsidP="0098270F">
                      <w:pPr>
                        <w:jc w:val="both"/>
                        <w:rPr>
                          <w:rFonts w:ascii="Calluna Sans Light" w:eastAsia="Times New Roman" w:hAnsi="Calluna Sans Light" w:cs="Calibri"/>
                          <w:color w:val="000000"/>
                          <w:szCs w:val="22"/>
                          <w:lang w:val="en-GB"/>
                        </w:rPr>
                      </w:pPr>
                    </w:p>
                    <w:p w14:paraId="43271926" w14:textId="2CC8F1BE" w:rsidR="00644202" w:rsidRPr="00644202" w:rsidRDefault="00644202" w:rsidP="0098270F">
                      <w:pPr>
                        <w:jc w:val="both"/>
                        <w:rPr>
                          <w:rFonts w:ascii="Calluna Sans Light" w:eastAsia="Times New Roman" w:hAnsi="Calluna Sans Light" w:cs="Times New Roman"/>
                          <w:szCs w:val="22"/>
                          <w:lang w:val="en-GB"/>
                        </w:rPr>
                      </w:pPr>
                      <w:r w:rsidRPr="00644202">
                        <w:rPr>
                          <w:rFonts w:ascii="Calluna Sans Light" w:eastAsia="Times New Roman" w:hAnsi="Calluna Sans Light" w:cs="Calibri"/>
                          <w:iCs/>
                          <w:color w:val="000000"/>
                          <w:szCs w:val="22"/>
                          <w:lang w:val="en-GB"/>
                        </w:rPr>
                        <w:t>The outstanding co-curricular offer at Haileybury provides both breadth, in terms of opportunity, and depth in terms of specialist provision. By supporting them through challenging experiences in the co-curriculum, we believe pupils develop character, confidence and a sense of identity. Equally, we want our pupils to enjoy their co-curricular experiences and to find fulfilment from developing new skills and achieving goals</w:t>
                      </w:r>
                      <w:r w:rsidR="0098270F">
                        <w:rPr>
                          <w:rFonts w:ascii="Calluna Sans Light" w:eastAsia="Times New Roman" w:hAnsi="Calluna Sans Light" w:cs="Calibri"/>
                          <w:iCs/>
                          <w:color w:val="000000"/>
                          <w:szCs w:val="22"/>
                          <w:lang w:val="en-GB"/>
                        </w:rPr>
                        <w:t>.</w:t>
                      </w:r>
                    </w:p>
                    <w:p w14:paraId="5A5F4132" w14:textId="1354F023" w:rsidR="003A4398" w:rsidRDefault="003A4398" w:rsidP="003A4398">
                      <w:pPr>
                        <w:rPr>
                          <w:rFonts w:ascii="Times New Roman" w:eastAsia="Times New Roman" w:hAnsi="Times New Roman" w:cs="Times New Roman"/>
                          <w:sz w:val="24"/>
                          <w:lang w:val="en-GB"/>
                        </w:rPr>
                      </w:pPr>
                    </w:p>
                    <w:p w14:paraId="3C8D2171" w14:textId="77777777" w:rsidR="003A4398" w:rsidRPr="003A4398" w:rsidRDefault="003A4398" w:rsidP="003A4398">
                      <w:pPr>
                        <w:rPr>
                          <w:rFonts w:ascii="Times New Roman" w:eastAsia="Times New Roman" w:hAnsi="Times New Roman" w:cs="Times New Roman"/>
                          <w:sz w:val="24"/>
                          <w:lang w:val="en-GB"/>
                        </w:rPr>
                      </w:pPr>
                    </w:p>
                    <w:p w14:paraId="67C1D7AA" w14:textId="77777777" w:rsidR="00D7724E" w:rsidRPr="00B36ACE" w:rsidRDefault="00D7724E" w:rsidP="00D7724E">
                      <w:pPr>
                        <w:pStyle w:val="p3"/>
                        <w:rPr>
                          <w:rFonts w:ascii="Arial" w:hAnsi="Arial" w:cs="Arial"/>
                          <w:sz w:val="20"/>
                          <w:szCs w:val="20"/>
                        </w:rPr>
                      </w:pPr>
                    </w:p>
                  </w:txbxContent>
                </v:textbox>
              </v:shape>
            </w:pict>
          </mc:Fallback>
        </mc:AlternateContent>
      </w:r>
    </w:p>
    <w:p w14:paraId="5CC820B2" w14:textId="5E10FEED" w:rsidR="00B32F6C" w:rsidRDefault="00B32F6C"/>
    <w:p w14:paraId="049B2E26" w14:textId="4D597429" w:rsidR="00B32F6C" w:rsidRDefault="00B32F6C"/>
    <w:p w14:paraId="50462758" w14:textId="095275E6" w:rsidR="00B32F6C" w:rsidRDefault="00B32F6C"/>
    <w:p w14:paraId="2E603602" w14:textId="64EF64B3" w:rsidR="00B32F6C" w:rsidRDefault="00B32F6C"/>
    <w:p w14:paraId="3C04B8CD" w14:textId="1515EE2D" w:rsidR="00B32F6C" w:rsidRDefault="00B32F6C"/>
    <w:p w14:paraId="1C3274A7" w14:textId="7A0CD97D" w:rsidR="00B32F6C" w:rsidRDefault="00B32F6C"/>
    <w:p w14:paraId="56B1FEE3" w14:textId="70572904" w:rsidR="00B32F6C" w:rsidRDefault="00B32F6C"/>
    <w:p w14:paraId="058C2A9A" w14:textId="409BA17B" w:rsidR="00B32F6C" w:rsidRDefault="00B32F6C"/>
    <w:p w14:paraId="6D4B0B24" w14:textId="21A06C45" w:rsidR="00B32F6C" w:rsidRDefault="00B32F6C"/>
    <w:p w14:paraId="72F762EE" w14:textId="77777777" w:rsidR="00B32F6C" w:rsidRDefault="00B32F6C"/>
    <w:p w14:paraId="179B323C" w14:textId="77777777" w:rsidR="00B32F6C" w:rsidRDefault="00B32F6C"/>
    <w:p w14:paraId="37E2DF52" w14:textId="77777777" w:rsidR="00B32F6C" w:rsidRDefault="00B32F6C"/>
    <w:p w14:paraId="159E171F" w14:textId="77777777" w:rsidR="00B32F6C" w:rsidRDefault="00B32F6C"/>
    <w:p w14:paraId="6CE9BAEE" w14:textId="77777777" w:rsidR="00B32F6C" w:rsidRDefault="00B32F6C"/>
    <w:p w14:paraId="5DB51EEA" w14:textId="77777777" w:rsidR="00B32F6C" w:rsidRDefault="00B32F6C"/>
    <w:p w14:paraId="086FEAED" w14:textId="77777777" w:rsidR="00B32F6C" w:rsidRDefault="00B32F6C"/>
    <w:p w14:paraId="48943980" w14:textId="77777777" w:rsidR="00B32F6C" w:rsidRDefault="00B32F6C"/>
    <w:p w14:paraId="796EAE33" w14:textId="77777777" w:rsidR="00B32F6C" w:rsidRDefault="00B32F6C"/>
    <w:p w14:paraId="261DDE67" w14:textId="77777777" w:rsidR="00B32F6C" w:rsidRDefault="00B32F6C"/>
    <w:p w14:paraId="62E9E344" w14:textId="77777777" w:rsidR="00B32F6C" w:rsidRDefault="00B32F6C"/>
    <w:p w14:paraId="41C09D57" w14:textId="77777777" w:rsidR="00B32F6C" w:rsidRDefault="00B32F6C"/>
    <w:p w14:paraId="1560F331" w14:textId="77777777" w:rsidR="00B32F6C" w:rsidRDefault="00B32F6C"/>
    <w:p w14:paraId="435E5772" w14:textId="77777777" w:rsidR="00B32F6C" w:rsidRDefault="00B32F6C"/>
    <w:p w14:paraId="154D968B" w14:textId="77777777" w:rsidR="00B32F6C" w:rsidRDefault="00B32F6C"/>
    <w:p w14:paraId="5C951C13" w14:textId="77777777" w:rsidR="00B32F6C" w:rsidRDefault="00B32F6C"/>
    <w:p w14:paraId="5F62ECFA" w14:textId="77777777" w:rsidR="00B32F6C" w:rsidRDefault="00B32F6C"/>
    <w:p w14:paraId="712A181F" w14:textId="77777777" w:rsidR="00B32F6C" w:rsidRDefault="00B32F6C"/>
    <w:p w14:paraId="76EC4D47" w14:textId="77777777" w:rsidR="00B32F6C" w:rsidRDefault="00B32F6C"/>
    <w:p w14:paraId="625D8BE9" w14:textId="77777777" w:rsidR="00B32F6C" w:rsidRDefault="00B32F6C"/>
    <w:p w14:paraId="39CD51DF" w14:textId="77777777" w:rsidR="00B32F6C" w:rsidRDefault="00B32F6C"/>
    <w:p w14:paraId="14CAA4E4" w14:textId="77777777" w:rsidR="00B32F6C" w:rsidRDefault="00B32F6C"/>
    <w:p w14:paraId="3D24803E" w14:textId="77777777" w:rsidR="00B32F6C" w:rsidRDefault="00B32F6C"/>
    <w:p w14:paraId="3C5893F4" w14:textId="77777777" w:rsidR="00B32F6C" w:rsidRDefault="00B32F6C"/>
    <w:p w14:paraId="2D30D1C8" w14:textId="77777777" w:rsidR="00B32F6C" w:rsidRDefault="00B32F6C"/>
    <w:p w14:paraId="44ECACD7" w14:textId="77777777" w:rsidR="00B32F6C" w:rsidRDefault="00B32F6C"/>
    <w:p w14:paraId="46AF7D03" w14:textId="77777777" w:rsidR="00B32F6C" w:rsidRDefault="00B32F6C"/>
    <w:p w14:paraId="555BABD0" w14:textId="77777777" w:rsidR="00B32F6C" w:rsidRDefault="00B32F6C"/>
    <w:p w14:paraId="38DB2E98" w14:textId="77777777" w:rsidR="00B32F6C" w:rsidRDefault="00B32F6C"/>
    <w:p w14:paraId="4B974380" w14:textId="77777777" w:rsidR="00B32F6C" w:rsidRDefault="00B32F6C"/>
    <w:p w14:paraId="05056DE1" w14:textId="77777777" w:rsidR="00B32F6C" w:rsidRDefault="00B32F6C"/>
    <w:p w14:paraId="3C550530" w14:textId="78B81160" w:rsidR="00B32F6C" w:rsidRDefault="003005F8">
      <w:r>
        <w:rPr>
          <w:noProof/>
          <w:lang w:val="en-GB" w:eastAsia="en-GB"/>
        </w:rPr>
        <mc:AlternateContent>
          <mc:Choice Requires="wps">
            <w:drawing>
              <wp:anchor distT="0" distB="0" distL="114300" distR="114300" simplePos="0" relativeHeight="251725824" behindDoc="0" locked="0" layoutInCell="1" allowOverlap="1" wp14:anchorId="7BCDBC47" wp14:editId="2D980216">
                <wp:simplePos x="0" y="0"/>
                <wp:positionH relativeFrom="margin">
                  <wp:posOffset>440690</wp:posOffset>
                </wp:positionH>
                <wp:positionV relativeFrom="paragraph">
                  <wp:posOffset>135890</wp:posOffset>
                </wp:positionV>
                <wp:extent cx="5481320" cy="8987790"/>
                <wp:effectExtent l="0" t="0" r="0" b="0"/>
                <wp:wrapSquare wrapText="bothSides"/>
                <wp:docPr id="14" name="Text Box 14"/>
                <wp:cNvGraphicFramePr/>
                <a:graphic xmlns:a="http://schemas.openxmlformats.org/drawingml/2006/main">
                  <a:graphicData uri="http://schemas.microsoft.com/office/word/2010/wordprocessingShape">
                    <wps:wsp>
                      <wps:cNvSpPr txBox="1"/>
                      <wps:spPr>
                        <a:xfrm>
                          <a:off x="0" y="0"/>
                          <a:ext cx="5481320" cy="89877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14B9BFB" w14:textId="77777777" w:rsidR="003A4398" w:rsidRPr="00F53D73" w:rsidRDefault="003A4398" w:rsidP="003A4398">
                            <w:pPr>
                              <w:pBdr>
                                <w:bottom w:val="single" w:sz="4" w:space="1" w:color="C00000"/>
                              </w:pBdr>
                              <w:spacing w:line="360" w:lineRule="auto"/>
                              <w:rPr>
                                <w:rFonts w:ascii="Calluna Sans Light" w:hAnsi="Calluna Sans Light"/>
                                <w:color w:val="A91A58"/>
                                <w:sz w:val="60"/>
                                <w:szCs w:val="60"/>
                              </w:rPr>
                            </w:pPr>
                            <w:r w:rsidRPr="00F53D73">
                              <w:rPr>
                                <w:rFonts w:ascii="Calluna Sans Light" w:hAnsi="Calluna Sans Light"/>
                                <w:color w:val="A91A58"/>
                                <w:sz w:val="60"/>
                                <w:szCs w:val="60"/>
                              </w:rPr>
                              <w:t>The role</w:t>
                            </w:r>
                          </w:p>
                          <w:p w14:paraId="5CABDD06" w14:textId="77777777" w:rsidR="003A4398" w:rsidRPr="00F53D73" w:rsidRDefault="003A4398" w:rsidP="003A4398">
                            <w:pPr>
                              <w:rPr>
                                <w:rFonts w:ascii="Calluna Sans Light" w:eastAsia="Arial Unicode MS" w:hAnsi="Calluna Sans Light"/>
                                <w:sz w:val="20"/>
                                <w:szCs w:val="20"/>
                                <w:lang w:eastAsia="en-GB"/>
                              </w:rPr>
                            </w:pPr>
                          </w:p>
                          <w:p w14:paraId="1C05B872" w14:textId="77777777" w:rsidR="001D4975" w:rsidRPr="00707B9A" w:rsidRDefault="001D4975" w:rsidP="0098270F">
                            <w:pPr>
                              <w:pStyle w:val="p1"/>
                              <w:jc w:val="both"/>
                              <w:rPr>
                                <w:rFonts w:ascii="Calluna Sans" w:hAnsi="Calluna Sans" w:cs="Arial"/>
                                <w:sz w:val="32"/>
                                <w:szCs w:val="32"/>
                              </w:rPr>
                            </w:pPr>
                          </w:p>
                          <w:p w14:paraId="2281A46A" w14:textId="51375C39" w:rsidR="001D4975" w:rsidRPr="00707B9A" w:rsidRDefault="001D4975" w:rsidP="0098270F">
                            <w:pPr>
                              <w:jc w:val="both"/>
                              <w:rPr>
                                <w:rFonts w:ascii="Calluna Sans" w:eastAsia="Arial Unicode MS" w:hAnsi="Calluna Sans"/>
                                <w:color w:val="A91B59"/>
                                <w:sz w:val="32"/>
                                <w:szCs w:val="32"/>
                                <w:lang w:eastAsia="en-GB"/>
                              </w:rPr>
                            </w:pPr>
                            <w:r w:rsidRPr="00707B9A">
                              <w:rPr>
                                <w:rFonts w:ascii="Calluna Sans" w:eastAsia="Arial Unicode MS" w:hAnsi="Calluna Sans"/>
                                <w:color w:val="A91B59"/>
                                <w:sz w:val="32"/>
                                <w:szCs w:val="32"/>
                                <w:lang w:eastAsia="en-GB"/>
                              </w:rPr>
                              <w:t xml:space="preserve">Haileybury wishes to appoint a well-qualified and suitably experienced teacher of </w:t>
                            </w:r>
                            <w:r w:rsidR="0031277D">
                              <w:rPr>
                                <w:rFonts w:ascii="Calluna Sans" w:eastAsia="Arial Unicode MS" w:hAnsi="Calluna Sans"/>
                                <w:color w:val="A91B59"/>
                                <w:sz w:val="32"/>
                                <w:szCs w:val="32"/>
                                <w:lang w:eastAsia="en-GB"/>
                              </w:rPr>
                              <w:t>Politics</w:t>
                            </w:r>
                            <w:r>
                              <w:rPr>
                                <w:rFonts w:ascii="Calluna Sans" w:eastAsia="Arial Unicode MS" w:hAnsi="Calluna Sans"/>
                                <w:color w:val="A91B59"/>
                                <w:sz w:val="32"/>
                                <w:szCs w:val="32"/>
                                <w:lang w:eastAsia="en-GB"/>
                              </w:rPr>
                              <w:t>.</w:t>
                            </w:r>
                          </w:p>
                          <w:p w14:paraId="628D366B" w14:textId="77777777" w:rsidR="001D4975" w:rsidRPr="00707B9A" w:rsidRDefault="001D4975" w:rsidP="0098270F">
                            <w:pPr>
                              <w:ind w:left="255"/>
                              <w:jc w:val="both"/>
                              <w:rPr>
                                <w:rFonts w:ascii="Calluna Sans" w:eastAsia="Arial Unicode MS" w:hAnsi="Calluna Sans"/>
                                <w:sz w:val="14"/>
                                <w:szCs w:val="14"/>
                                <w:lang w:eastAsia="en-GB"/>
                              </w:rPr>
                            </w:pPr>
                          </w:p>
                          <w:p w14:paraId="5E6DA4C0" w14:textId="77777777" w:rsidR="001D4975" w:rsidRPr="00707B9A" w:rsidRDefault="001D4975" w:rsidP="0098270F">
                            <w:pPr>
                              <w:ind w:left="255"/>
                              <w:jc w:val="both"/>
                              <w:rPr>
                                <w:rFonts w:ascii="Calluna Sans" w:eastAsia="Arial Unicode MS" w:hAnsi="Calluna Sans"/>
                                <w:sz w:val="14"/>
                                <w:szCs w:val="14"/>
                                <w:lang w:eastAsia="en-GB"/>
                              </w:rPr>
                            </w:pPr>
                          </w:p>
                          <w:p w14:paraId="2F563996" w14:textId="77777777" w:rsidR="001D4975" w:rsidRPr="00707B9A" w:rsidRDefault="001D4975" w:rsidP="0098270F">
                            <w:pPr>
                              <w:jc w:val="both"/>
                              <w:rPr>
                                <w:rFonts w:ascii="Calluna Sans" w:hAnsi="Calluna Sans"/>
                                <w:sz w:val="20"/>
                                <w:szCs w:val="20"/>
                                <w:lang w:eastAsia="en-GB"/>
                              </w:rPr>
                            </w:pPr>
                            <w:r w:rsidRPr="00707B9A">
                              <w:rPr>
                                <w:rFonts w:ascii="Calluna Sans" w:hAnsi="Calluna Sans"/>
                                <w:b/>
                                <w:bCs/>
                                <w:sz w:val="20"/>
                                <w:szCs w:val="20"/>
                                <w:lang w:eastAsia="en-GB"/>
                              </w:rPr>
                              <w:t>Purpose of the position</w:t>
                            </w:r>
                          </w:p>
                          <w:p w14:paraId="19EBEF2F" w14:textId="77777777" w:rsidR="001D4975" w:rsidRPr="00707B9A" w:rsidRDefault="001D4975" w:rsidP="0098270F">
                            <w:pPr>
                              <w:jc w:val="both"/>
                              <w:rPr>
                                <w:rFonts w:ascii="Calluna Sans" w:eastAsia="Arial Unicode MS" w:hAnsi="Calluna Sans"/>
                                <w:sz w:val="20"/>
                                <w:szCs w:val="20"/>
                                <w:lang w:eastAsia="en-GB"/>
                              </w:rPr>
                            </w:pPr>
                          </w:p>
                          <w:p w14:paraId="74D7C1C5" w14:textId="3A00B36B" w:rsidR="0031277D" w:rsidRDefault="0031277D" w:rsidP="0098270F">
                            <w:pPr>
                              <w:jc w:val="both"/>
                              <w:rPr>
                                <w:rFonts w:ascii="Calluna Sans" w:eastAsia="Arial Unicode MS" w:hAnsi="Calluna Sans"/>
                                <w:sz w:val="20"/>
                                <w:szCs w:val="20"/>
                                <w:lang w:eastAsia="en-GB"/>
                              </w:rPr>
                            </w:pPr>
                            <w:r>
                              <w:rPr>
                                <w:rFonts w:ascii="Calluna Sans" w:eastAsia="Arial Unicode MS" w:hAnsi="Calluna Sans"/>
                                <w:sz w:val="20"/>
                                <w:szCs w:val="20"/>
                                <w:lang w:eastAsia="en-GB"/>
                              </w:rPr>
                              <w:t xml:space="preserve">The Politics department at Haileybury was re-established in September 2019, and a new member of the department will be required from September 2020 to teach both A-level and International </w:t>
                            </w:r>
                            <w:proofErr w:type="spellStart"/>
                            <w:r>
                              <w:rPr>
                                <w:rFonts w:ascii="Calluna Sans" w:eastAsia="Arial Unicode MS" w:hAnsi="Calluna Sans"/>
                                <w:sz w:val="20"/>
                                <w:szCs w:val="20"/>
                                <w:lang w:eastAsia="en-GB"/>
                              </w:rPr>
                              <w:t>Baccaleurate</w:t>
                            </w:r>
                            <w:proofErr w:type="spellEnd"/>
                            <w:r>
                              <w:rPr>
                                <w:rFonts w:ascii="Calluna Sans" w:eastAsia="Arial Unicode MS" w:hAnsi="Calluna Sans"/>
                                <w:sz w:val="20"/>
                                <w:szCs w:val="20"/>
                                <w:lang w:eastAsia="en-GB"/>
                              </w:rPr>
                              <w:t xml:space="preserve"> classes to Sixth Form pupils. The teacher will be expected to </w:t>
                            </w:r>
                            <w:r w:rsidR="001D4975" w:rsidRPr="00707B9A">
                              <w:rPr>
                                <w:rFonts w:ascii="Calluna Sans" w:eastAsia="Arial Unicode MS" w:hAnsi="Calluna Sans"/>
                                <w:sz w:val="20"/>
                                <w:szCs w:val="20"/>
                                <w:lang w:eastAsia="en-GB"/>
                              </w:rPr>
                              <w:t xml:space="preserve">fulfil the teaching requirements as directed by the Head of Department, according to the overall aims of the school. The teacher must be able to teach </w:t>
                            </w:r>
                            <w:r>
                              <w:rPr>
                                <w:rFonts w:ascii="Calluna Sans" w:eastAsia="Arial Unicode MS" w:hAnsi="Calluna Sans"/>
                                <w:sz w:val="20"/>
                                <w:szCs w:val="20"/>
                                <w:lang w:eastAsia="en-GB"/>
                              </w:rPr>
                              <w:t xml:space="preserve">both British and Global politics and will be expected to contribute to the department’s co-curricular activities. </w:t>
                            </w:r>
                          </w:p>
                          <w:p w14:paraId="3C7845C5" w14:textId="2121B3A5" w:rsidR="001D4975" w:rsidRPr="00707B9A" w:rsidRDefault="001D4975" w:rsidP="0098270F">
                            <w:pPr>
                              <w:jc w:val="both"/>
                              <w:rPr>
                                <w:rFonts w:ascii="Calluna Sans" w:eastAsia="Arial Unicode MS" w:hAnsi="Calluna Sans"/>
                                <w:sz w:val="20"/>
                                <w:szCs w:val="20"/>
                                <w:lang w:eastAsia="en-GB"/>
                              </w:rPr>
                            </w:pPr>
                          </w:p>
                          <w:p w14:paraId="6D197B7E" w14:textId="5BDB6125" w:rsidR="001D4975" w:rsidRPr="00707B9A" w:rsidRDefault="0031277D" w:rsidP="0098270F">
                            <w:pPr>
                              <w:jc w:val="both"/>
                              <w:rPr>
                                <w:rFonts w:ascii="Calluna Sans" w:eastAsia="Arial Unicode MS" w:hAnsi="Calluna Sans"/>
                                <w:sz w:val="20"/>
                                <w:szCs w:val="20"/>
                                <w:lang w:eastAsia="en-GB"/>
                              </w:rPr>
                            </w:pPr>
                            <w:r>
                              <w:rPr>
                                <w:rFonts w:ascii="Calluna Sans" w:eastAsia="Arial Unicode MS" w:hAnsi="Calluna Sans"/>
                                <w:sz w:val="20"/>
                                <w:szCs w:val="20"/>
                                <w:lang w:eastAsia="en-GB"/>
                              </w:rPr>
                              <w:t>The teacher will also be expected t</w:t>
                            </w:r>
                            <w:r w:rsidR="001D4975" w:rsidRPr="00707B9A">
                              <w:rPr>
                                <w:rFonts w:ascii="Calluna Sans" w:eastAsia="Arial Unicode MS" w:hAnsi="Calluna Sans"/>
                                <w:sz w:val="20"/>
                                <w:szCs w:val="20"/>
                                <w:lang w:eastAsia="en-GB"/>
                              </w:rPr>
                              <w:t xml:space="preserve">o offer support to the learning, pastoral and co-curricular needs of the individual students through the house system as a tutor and the co-curricular </w:t>
                            </w:r>
                            <w:proofErr w:type="spellStart"/>
                            <w:r w:rsidR="001D4975" w:rsidRPr="00707B9A">
                              <w:rPr>
                                <w:rFonts w:ascii="Calluna Sans" w:eastAsia="Arial Unicode MS" w:hAnsi="Calluna Sans"/>
                                <w:sz w:val="20"/>
                                <w:szCs w:val="20"/>
                                <w:lang w:eastAsia="en-GB"/>
                              </w:rPr>
                              <w:t>programme</w:t>
                            </w:r>
                            <w:proofErr w:type="spellEnd"/>
                            <w:r w:rsidR="001D4975" w:rsidRPr="00707B9A">
                              <w:rPr>
                                <w:rFonts w:ascii="Calluna Sans" w:eastAsia="Arial Unicode MS" w:hAnsi="Calluna Sans"/>
                                <w:sz w:val="20"/>
                                <w:szCs w:val="20"/>
                                <w:lang w:eastAsia="en-GB"/>
                              </w:rPr>
                              <w:t>. These duties should be carried out to a high standard to ensure the all-round quality of education for pupils at Haileybury. </w:t>
                            </w:r>
                          </w:p>
                          <w:p w14:paraId="4559CB62" w14:textId="77777777" w:rsidR="001D4975" w:rsidRPr="00707B9A" w:rsidRDefault="001D4975" w:rsidP="0098270F">
                            <w:pPr>
                              <w:jc w:val="both"/>
                              <w:rPr>
                                <w:rFonts w:ascii="Calluna Sans" w:eastAsia="Arial Unicode MS" w:hAnsi="Calluna Sans"/>
                                <w:sz w:val="20"/>
                                <w:szCs w:val="20"/>
                                <w:lang w:eastAsia="en-GB"/>
                              </w:rPr>
                            </w:pPr>
                          </w:p>
                          <w:p w14:paraId="20DC4226" w14:textId="77777777" w:rsidR="001D4975" w:rsidRPr="00707B9A" w:rsidRDefault="001D4975" w:rsidP="0098270F">
                            <w:pPr>
                              <w:jc w:val="both"/>
                              <w:rPr>
                                <w:rFonts w:ascii="Calluna Sans" w:eastAsia="Arial Unicode MS" w:hAnsi="Calluna Sans"/>
                                <w:sz w:val="20"/>
                                <w:szCs w:val="20"/>
                                <w:lang w:eastAsia="en-GB"/>
                              </w:rPr>
                            </w:pPr>
                            <w:r w:rsidRPr="00707B9A">
                              <w:rPr>
                                <w:rFonts w:ascii="Calluna Sans" w:eastAsia="Arial Unicode MS" w:hAnsi="Calluna Sans"/>
                                <w:sz w:val="20"/>
                                <w:szCs w:val="20"/>
                                <w:lang w:eastAsia="en-GB"/>
                              </w:rPr>
                              <w:t>All professional duties are outlined in the Contract of Employment, the associated Employment Manual and the Staff Handbook. Here is an extract of the key responsibilities and tasks:</w:t>
                            </w:r>
                          </w:p>
                          <w:p w14:paraId="3CE27396" w14:textId="77777777" w:rsidR="001D4975" w:rsidRPr="00707B9A" w:rsidRDefault="001D4975" w:rsidP="0098270F">
                            <w:pPr>
                              <w:jc w:val="both"/>
                              <w:rPr>
                                <w:rFonts w:ascii="Calluna Sans" w:hAnsi="Calluna Sans"/>
                                <w:sz w:val="20"/>
                                <w:szCs w:val="20"/>
                                <w:lang w:eastAsia="en-GB"/>
                              </w:rPr>
                            </w:pPr>
                          </w:p>
                          <w:p w14:paraId="56791BC8" w14:textId="77777777" w:rsidR="001D4975" w:rsidRPr="00707B9A" w:rsidRDefault="001D4975" w:rsidP="0098270F">
                            <w:pPr>
                              <w:jc w:val="both"/>
                              <w:rPr>
                                <w:rFonts w:ascii="Calluna Sans" w:hAnsi="Calluna Sans"/>
                                <w:b/>
                                <w:bCs/>
                                <w:sz w:val="20"/>
                                <w:szCs w:val="20"/>
                                <w:lang w:eastAsia="en-GB"/>
                              </w:rPr>
                            </w:pPr>
                            <w:r w:rsidRPr="00707B9A">
                              <w:rPr>
                                <w:rFonts w:ascii="Calluna Sans" w:hAnsi="Calluna Sans"/>
                                <w:b/>
                                <w:bCs/>
                                <w:sz w:val="20"/>
                                <w:szCs w:val="20"/>
                                <w:lang w:eastAsia="en-GB"/>
                              </w:rPr>
                              <w:t>Key responsibilities </w:t>
                            </w:r>
                          </w:p>
                          <w:p w14:paraId="7F2B9CC5" w14:textId="77777777" w:rsidR="001D4975" w:rsidRPr="00707B9A" w:rsidRDefault="001D4975" w:rsidP="0098270F">
                            <w:pPr>
                              <w:jc w:val="both"/>
                              <w:rPr>
                                <w:rFonts w:ascii="Calluna Sans" w:hAnsi="Calluna Sans"/>
                                <w:sz w:val="20"/>
                                <w:szCs w:val="20"/>
                                <w:lang w:eastAsia="en-GB"/>
                              </w:rPr>
                            </w:pPr>
                          </w:p>
                          <w:p w14:paraId="472A3EF5" w14:textId="77777777" w:rsidR="001D4975" w:rsidRPr="00707B9A" w:rsidRDefault="001D4975" w:rsidP="0098270F">
                            <w:pPr>
                              <w:pStyle w:val="ListParagraph"/>
                              <w:numPr>
                                <w:ilvl w:val="0"/>
                                <w:numId w:val="10"/>
                              </w:numPr>
                              <w:ind w:left="284" w:hanging="227"/>
                              <w:jc w:val="both"/>
                              <w:rPr>
                                <w:rFonts w:ascii="Calluna Sans" w:eastAsia="Arial Unicode MS" w:hAnsi="Calluna Sans" w:cs="Arial"/>
                                <w:sz w:val="20"/>
                                <w:szCs w:val="20"/>
                                <w:lang w:eastAsia="en-GB"/>
                              </w:rPr>
                            </w:pPr>
                            <w:r w:rsidRPr="00707B9A">
                              <w:rPr>
                                <w:rFonts w:ascii="Calluna Sans" w:eastAsia="Arial Unicode MS" w:hAnsi="Calluna Sans" w:cs="Arial"/>
                                <w:sz w:val="20"/>
                                <w:szCs w:val="20"/>
                                <w:lang w:eastAsia="en-GB"/>
                              </w:rPr>
                              <w:t>Ensure the best possible academic outcomes for pupils through planning, preparing and delivering courses and lessons to a high standard.</w:t>
                            </w:r>
                          </w:p>
                          <w:p w14:paraId="3ABE0D8D" w14:textId="77777777" w:rsidR="001D4975" w:rsidRPr="00707B9A" w:rsidRDefault="001D4975" w:rsidP="0098270F">
                            <w:pPr>
                              <w:pStyle w:val="ListParagraph"/>
                              <w:numPr>
                                <w:ilvl w:val="0"/>
                                <w:numId w:val="10"/>
                              </w:numPr>
                              <w:ind w:left="284" w:hanging="227"/>
                              <w:jc w:val="both"/>
                              <w:rPr>
                                <w:rFonts w:ascii="Calluna Sans" w:eastAsia="Arial Unicode MS" w:hAnsi="Calluna Sans" w:cs="Arial"/>
                                <w:sz w:val="20"/>
                                <w:szCs w:val="20"/>
                                <w:lang w:eastAsia="en-GB"/>
                              </w:rPr>
                            </w:pPr>
                            <w:r w:rsidRPr="00707B9A">
                              <w:rPr>
                                <w:rFonts w:ascii="Calluna Sans" w:eastAsia="Arial Unicode MS" w:hAnsi="Calluna Sans" w:cs="Arial"/>
                                <w:sz w:val="20"/>
                                <w:szCs w:val="20"/>
                                <w:lang w:eastAsia="en-GB"/>
                              </w:rPr>
                              <w:t>Assess, mark, record and report on the development, progress and attainment of pupils in line with College and Departmental policy; providing timely and supportive feedback to pupils on their work following the agreed policies in the Staff and Departmental Handbooks with regard to such matters as programmes of study, teaching methods, supporting pupils with Learning Support needs and homework (prep).</w:t>
                            </w:r>
                          </w:p>
                          <w:p w14:paraId="281ABE2E" w14:textId="77777777" w:rsidR="001D4975" w:rsidRPr="00707B9A" w:rsidRDefault="001D4975" w:rsidP="0098270F">
                            <w:pPr>
                              <w:pStyle w:val="ListParagraph"/>
                              <w:numPr>
                                <w:ilvl w:val="0"/>
                                <w:numId w:val="10"/>
                              </w:numPr>
                              <w:ind w:left="284" w:hanging="227"/>
                              <w:jc w:val="both"/>
                              <w:rPr>
                                <w:rFonts w:ascii="Calluna Sans" w:eastAsia="Arial Unicode MS" w:hAnsi="Calluna Sans" w:cs="Arial"/>
                                <w:sz w:val="20"/>
                                <w:szCs w:val="20"/>
                                <w:lang w:eastAsia="en-GB"/>
                              </w:rPr>
                            </w:pPr>
                            <w:r w:rsidRPr="00707B9A">
                              <w:rPr>
                                <w:rFonts w:ascii="Calluna Sans" w:eastAsia="Arial Unicode MS" w:hAnsi="Calluna Sans" w:cs="Arial"/>
                                <w:sz w:val="20"/>
                                <w:szCs w:val="20"/>
                                <w:lang w:eastAsia="en-GB"/>
                              </w:rPr>
                              <w:t>Maintain a stimulating teaching environment and exercise proper care of teaching materials, equipment and rooms</w:t>
                            </w:r>
                            <w:r>
                              <w:rPr>
                                <w:rFonts w:ascii="Calluna Sans" w:eastAsia="Arial Unicode MS" w:hAnsi="Calluna Sans" w:cs="Arial"/>
                                <w:sz w:val="20"/>
                                <w:szCs w:val="20"/>
                                <w:lang w:eastAsia="en-GB"/>
                              </w:rPr>
                              <w:t>.</w:t>
                            </w:r>
                            <w:r w:rsidRPr="00707B9A">
                              <w:rPr>
                                <w:rFonts w:ascii="Calluna Sans" w:eastAsia="Arial Unicode MS" w:hAnsi="Calluna Sans" w:cs="Arial"/>
                                <w:sz w:val="20"/>
                                <w:szCs w:val="20"/>
                                <w:lang w:eastAsia="en-GB"/>
                              </w:rPr>
                              <w:t> </w:t>
                            </w:r>
                          </w:p>
                          <w:p w14:paraId="24FEAA07" w14:textId="77777777" w:rsidR="001D4975" w:rsidRPr="00707B9A" w:rsidRDefault="001D4975" w:rsidP="0098270F">
                            <w:pPr>
                              <w:pStyle w:val="ListParagraph"/>
                              <w:numPr>
                                <w:ilvl w:val="0"/>
                                <w:numId w:val="10"/>
                              </w:numPr>
                              <w:ind w:left="284" w:hanging="227"/>
                              <w:jc w:val="both"/>
                              <w:rPr>
                                <w:rFonts w:ascii="Calluna Sans" w:eastAsia="Arial Unicode MS" w:hAnsi="Calluna Sans" w:cs="Arial"/>
                                <w:sz w:val="20"/>
                                <w:szCs w:val="20"/>
                                <w:lang w:eastAsia="en-GB"/>
                              </w:rPr>
                            </w:pPr>
                            <w:r w:rsidRPr="00707B9A">
                              <w:rPr>
                                <w:rFonts w:ascii="Calluna Sans" w:eastAsia="Arial Unicode MS" w:hAnsi="Calluna Sans" w:cs="Arial"/>
                                <w:sz w:val="20"/>
                                <w:szCs w:val="20"/>
                                <w:lang w:eastAsia="en-GB"/>
                              </w:rPr>
                              <w:t>Advise on and co-operate in the preparation and development of courses of study, teaching materials, teaching programmes, methods of teaching and assessment.</w:t>
                            </w:r>
                          </w:p>
                          <w:p w14:paraId="58CD94AD" w14:textId="77777777" w:rsidR="001D4975" w:rsidRPr="00707B9A" w:rsidRDefault="001D4975" w:rsidP="0098270F">
                            <w:pPr>
                              <w:pStyle w:val="ListParagraph"/>
                              <w:numPr>
                                <w:ilvl w:val="0"/>
                                <w:numId w:val="10"/>
                              </w:numPr>
                              <w:ind w:left="284" w:hanging="227"/>
                              <w:jc w:val="both"/>
                              <w:rPr>
                                <w:rFonts w:ascii="Calluna Sans" w:eastAsia="Arial Unicode MS" w:hAnsi="Calluna Sans" w:cs="Arial"/>
                                <w:sz w:val="20"/>
                                <w:szCs w:val="20"/>
                                <w:lang w:eastAsia="en-GB"/>
                              </w:rPr>
                            </w:pPr>
                            <w:r w:rsidRPr="00707B9A">
                              <w:rPr>
                                <w:rFonts w:ascii="Calluna Sans" w:eastAsia="Arial Unicode MS" w:hAnsi="Calluna Sans" w:cs="Arial"/>
                                <w:sz w:val="20"/>
                                <w:szCs w:val="20"/>
                                <w:lang w:eastAsia="en-GB"/>
                              </w:rPr>
                              <w:t>Promote the general progress and well-being of individual pupils and groups of pupils.</w:t>
                            </w:r>
                          </w:p>
                          <w:p w14:paraId="61CD8B49" w14:textId="77777777" w:rsidR="001D4975" w:rsidRPr="00707B9A" w:rsidRDefault="001D4975" w:rsidP="0098270F">
                            <w:pPr>
                              <w:pStyle w:val="ListParagraph"/>
                              <w:numPr>
                                <w:ilvl w:val="0"/>
                                <w:numId w:val="10"/>
                              </w:numPr>
                              <w:ind w:left="284" w:hanging="227"/>
                              <w:jc w:val="both"/>
                              <w:rPr>
                                <w:rFonts w:ascii="Calluna Sans" w:eastAsia="Arial Unicode MS" w:hAnsi="Calluna Sans" w:cs="Arial"/>
                                <w:sz w:val="20"/>
                                <w:szCs w:val="20"/>
                                <w:lang w:eastAsia="en-GB"/>
                              </w:rPr>
                            </w:pPr>
                            <w:r w:rsidRPr="00707B9A">
                              <w:rPr>
                                <w:rFonts w:ascii="Calluna Sans" w:eastAsia="Arial Unicode MS" w:hAnsi="Calluna Sans" w:cs="Arial"/>
                                <w:sz w:val="20"/>
                                <w:szCs w:val="20"/>
                                <w:lang w:eastAsia="en-GB"/>
                              </w:rPr>
                              <w:t>Participate in arrangements for further external training and professional development as a teacher.</w:t>
                            </w:r>
                          </w:p>
                          <w:p w14:paraId="25655294" w14:textId="77777777" w:rsidR="001D4975" w:rsidRPr="00707B9A" w:rsidRDefault="001D4975" w:rsidP="0098270F">
                            <w:pPr>
                              <w:pStyle w:val="ListParagraph"/>
                              <w:numPr>
                                <w:ilvl w:val="0"/>
                                <w:numId w:val="10"/>
                              </w:numPr>
                              <w:ind w:left="284" w:hanging="227"/>
                              <w:jc w:val="both"/>
                              <w:rPr>
                                <w:rFonts w:ascii="Calluna Sans" w:eastAsia="Arial Unicode MS" w:hAnsi="Calluna Sans" w:cs="Arial"/>
                                <w:sz w:val="20"/>
                                <w:szCs w:val="20"/>
                                <w:lang w:eastAsia="en-GB"/>
                              </w:rPr>
                            </w:pPr>
                            <w:r w:rsidRPr="00707B9A">
                              <w:rPr>
                                <w:rFonts w:ascii="Calluna Sans" w:eastAsia="Arial Unicode MS" w:hAnsi="Calluna Sans" w:cs="Arial"/>
                                <w:sz w:val="20"/>
                                <w:szCs w:val="20"/>
                                <w:lang w:eastAsia="en-GB"/>
                              </w:rPr>
                              <w:t>Work with and inspire a tutor group of young people, as part of a wider team of year group and boarding house tutors following the expectations set out in the Staff Handbook.</w:t>
                            </w:r>
                          </w:p>
                          <w:p w14:paraId="3B1DB030" w14:textId="77777777" w:rsidR="001D4975" w:rsidRPr="00707B9A" w:rsidRDefault="001D4975" w:rsidP="0098270F">
                            <w:pPr>
                              <w:pStyle w:val="ListParagraph"/>
                              <w:numPr>
                                <w:ilvl w:val="0"/>
                                <w:numId w:val="10"/>
                              </w:numPr>
                              <w:ind w:left="284" w:hanging="227"/>
                              <w:jc w:val="both"/>
                              <w:rPr>
                                <w:rFonts w:ascii="Calluna Sans" w:eastAsia="Arial Unicode MS" w:hAnsi="Calluna Sans" w:cs="Arial"/>
                                <w:sz w:val="20"/>
                                <w:szCs w:val="20"/>
                                <w:lang w:eastAsia="en-GB"/>
                              </w:rPr>
                            </w:pPr>
                            <w:r w:rsidRPr="00707B9A">
                              <w:rPr>
                                <w:rFonts w:ascii="Calluna Sans" w:eastAsia="Arial Unicode MS" w:hAnsi="Calluna Sans" w:cs="Arial"/>
                                <w:sz w:val="20"/>
                                <w:szCs w:val="20"/>
                                <w:lang w:eastAsia="en-GB"/>
                              </w:rPr>
                              <w:t>Supervise pupils as part of a boarding house tutor team; this will include carrying out an evening boarding house duty, and occasional Saturday evening and Sunday commitments.</w:t>
                            </w:r>
                          </w:p>
                          <w:p w14:paraId="7CFCF2A8" w14:textId="77777777" w:rsidR="001D4975" w:rsidRPr="00707B9A" w:rsidRDefault="001D4975" w:rsidP="0098270F">
                            <w:pPr>
                              <w:pStyle w:val="ListParagraph"/>
                              <w:numPr>
                                <w:ilvl w:val="0"/>
                                <w:numId w:val="10"/>
                              </w:numPr>
                              <w:ind w:left="284" w:hanging="227"/>
                              <w:jc w:val="both"/>
                              <w:rPr>
                                <w:rFonts w:ascii="Calluna Sans" w:eastAsia="Arial Unicode MS" w:hAnsi="Calluna Sans" w:cs="Arial"/>
                                <w:sz w:val="20"/>
                                <w:szCs w:val="20"/>
                                <w:lang w:eastAsia="en-GB"/>
                              </w:rPr>
                            </w:pPr>
                            <w:r w:rsidRPr="00707B9A">
                              <w:rPr>
                                <w:rFonts w:ascii="Calluna Sans" w:eastAsia="Arial Unicode MS" w:hAnsi="Calluna Sans" w:cs="Arial"/>
                                <w:sz w:val="20"/>
                                <w:szCs w:val="20"/>
                                <w:lang w:eastAsia="en-GB"/>
                              </w:rPr>
                              <w:t>Share responsibility for all pupils within the College (especially those in your teaching or tutor groups) in liaison with appropriate Heads of Department, Housemasters and Housemistresses and senior managers.</w:t>
                            </w:r>
                          </w:p>
                          <w:p w14:paraId="0EF61357" w14:textId="77777777" w:rsidR="001D4975" w:rsidRPr="00707B9A" w:rsidRDefault="001D4975" w:rsidP="0098270F">
                            <w:pPr>
                              <w:pStyle w:val="ListParagraph"/>
                              <w:numPr>
                                <w:ilvl w:val="0"/>
                                <w:numId w:val="10"/>
                              </w:numPr>
                              <w:ind w:left="284" w:hanging="227"/>
                              <w:jc w:val="both"/>
                              <w:rPr>
                                <w:rFonts w:ascii="Calluna Sans" w:eastAsia="Arial Unicode MS" w:hAnsi="Calluna Sans" w:cs="Arial"/>
                                <w:sz w:val="20"/>
                                <w:szCs w:val="20"/>
                                <w:lang w:eastAsia="en-GB"/>
                              </w:rPr>
                            </w:pPr>
                            <w:r w:rsidRPr="00707B9A">
                              <w:rPr>
                                <w:rFonts w:ascii="Calluna Sans" w:eastAsia="Arial Unicode MS" w:hAnsi="Calluna Sans" w:cs="Arial"/>
                                <w:sz w:val="20"/>
                                <w:szCs w:val="20"/>
                                <w:lang w:eastAsia="en-GB"/>
                              </w:rPr>
                              <w:t>Maintain good order and discipline among the pupils and safeguard their health and safety both when they are on the College premises and when they are engaged in College activities elsewhere.</w:t>
                            </w:r>
                          </w:p>
                          <w:p w14:paraId="1E5FCBA2" w14:textId="39E38F9C" w:rsidR="003A4398" w:rsidRPr="00F53D73" w:rsidRDefault="003A4398" w:rsidP="003A4398">
                            <w:pPr>
                              <w:rPr>
                                <w:rFonts w:ascii="Calluna Sans Light" w:hAnsi="Calluna Sans Light"/>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CDBC47" id="Text Box 14" o:spid="_x0000_s1030" type="#_x0000_t202" style="position:absolute;margin-left:34.7pt;margin-top:10.7pt;width:431.6pt;height:707.7pt;z-index:251725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" filled="f" stroked="f">
                <v:textbox>
                  <w:txbxContent>
                    <w:p w14:paraId="514B9BFB" w14:textId="77777777" w:rsidR="003A4398" w:rsidRPr="00F53D73" w:rsidRDefault="003A4398" w:rsidP="003A4398">
                      <w:pPr>
                        <w:pBdr>
                          <w:bottom w:val="single" w:sz="4" w:space="1" w:color="C00000"/>
                        </w:pBdr>
                        <w:spacing w:line="360" w:lineRule="auto"/>
                        <w:rPr>
                          <w:rFonts w:ascii="Calluna Sans Light" w:hAnsi="Calluna Sans Light"/>
                          <w:color w:val="A91A58"/>
                          <w:sz w:val="60"/>
                          <w:szCs w:val="60"/>
                        </w:rPr>
                      </w:pPr>
                      <w:r w:rsidRPr="00F53D73">
                        <w:rPr>
                          <w:rFonts w:ascii="Calluna Sans Light" w:hAnsi="Calluna Sans Light"/>
                          <w:color w:val="A91A58"/>
                          <w:sz w:val="60"/>
                          <w:szCs w:val="60"/>
                        </w:rPr>
                        <w:t>The role</w:t>
                      </w:r>
                    </w:p>
                    <w:p w14:paraId="5CABDD06" w14:textId="77777777" w:rsidR="003A4398" w:rsidRPr="00F53D73" w:rsidRDefault="003A4398" w:rsidP="003A4398">
                      <w:pPr>
                        <w:rPr>
                          <w:rFonts w:ascii="Calluna Sans Light" w:eastAsia="Arial Unicode MS" w:hAnsi="Calluna Sans Light"/>
                          <w:sz w:val="20"/>
                          <w:szCs w:val="20"/>
                          <w:lang w:eastAsia="en-GB"/>
                        </w:rPr>
                      </w:pPr>
                    </w:p>
                    <w:p w14:paraId="1C05B872" w14:textId="77777777" w:rsidR="001D4975" w:rsidRPr="00707B9A" w:rsidRDefault="001D4975" w:rsidP="0098270F">
                      <w:pPr>
                        <w:pStyle w:val="p1"/>
                        <w:jc w:val="both"/>
                        <w:rPr>
                          <w:rFonts w:ascii="Calluna Sans" w:hAnsi="Calluna Sans" w:cs="Arial"/>
                          <w:sz w:val="32"/>
                          <w:szCs w:val="32"/>
                        </w:rPr>
                      </w:pPr>
                    </w:p>
                    <w:p w14:paraId="2281A46A" w14:textId="51375C39" w:rsidR="001D4975" w:rsidRPr="00707B9A" w:rsidRDefault="001D4975" w:rsidP="0098270F">
                      <w:pPr>
                        <w:jc w:val="both"/>
                        <w:rPr>
                          <w:rFonts w:ascii="Calluna Sans" w:eastAsia="Arial Unicode MS" w:hAnsi="Calluna Sans"/>
                          <w:color w:val="A91B59"/>
                          <w:sz w:val="32"/>
                          <w:szCs w:val="32"/>
                          <w:lang w:eastAsia="en-GB"/>
                        </w:rPr>
                      </w:pPr>
                      <w:r w:rsidRPr="00707B9A">
                        <w:rPr>
                          <w:rFonts w:ascii="Calluna Sans" w:eastAsia="Arial Unicode MS" w:hAnsi="Calluna Sans"/>
                          <w:color w:val="A91B59"/>
                          <w:sz w:val="32"/>
                          <w:szCs w:val="32"/>
                          <w:lang w:eastAsia="en-GB"/>
                        </w:rPr>
                        <w:t xml:space="preserve">Haileybury wishes to appoint a well-qualified and suitably experienced teacher of </w:t>
                      </w:r>
                      <w:r w:rsidR="0031277D">
                        <w:rPr>
                          <w:rFonts w:ascii="Calluna Sans" w:eastAsia="Arial Unicode MS" w:hAnsi="Calluna Sans"/>
                          <w:color w:val="A91B59"/>
                          <w:sz w:val="32"/>
                          <w:szCs w:val="32"/>
                          <w:lang w:eastAsia="en-GB"/>
                        </w:rPr>
                        <w:t>Politics</w:t>
                      </w:r>
                      <w:r>
                        <w:rPr>
                          <w:rFonts w:ascii="Calluna Sans" w:eastAsia="Arial Unicode MS" w:hAnsi="Calluna Sans"/>
                          <w:color w:val="A91B59"/>
                          <w:sz w:val="32"/>
                          <w:szCs w:val="32"/>
                          <w:lang w:eastAsia="en-GB"/>
                        </w:rPr>
                        <w:t>.</w:t>
                      </w:r>
                    </w:p>
                    <w:p w14:paraId="628D366B" w14:textId="77777777" w:rsidR="001D4975" w:rsidRPr="00707B9A" w:rsidRDefault="001D4975" w:rsidP="0098270F">
                      <w:pPr>
                        <w:ind w:left="255"/>
                        <w:jc w:val="both"/>
                        <w:rPr>
                          <w:rFonts w:ascii="Calluna Sans" w:eastAsia="Arial Unicode MS" w:hAnsi="Calluna Sans"/>
                          <w:sz w:val="14"/>
                          <w:szCs w:val="14"/>
                          <w:lang w:eastAsia="en-GB"/>
                        </w:rPr>
                      </w:pPr>
                    </w:p>
                    <w:p w14:paraId="5E6DA4C0" w14:textId="77777777" w:rsidR="001D4975" w:rsidRPr="00707B9A" w:rsidRDefault="001D4975" w:rsidP="0098270F">
                      <w:pPr>
                        <w:ind w:left="255"/>
                        <w:jc w:val="both"/>
                        <w:rPr>
                          <w:rFonts w:ascii="Calluna Sans" w:eastAsia="Arial Unicode MS" w:hAnsi="Calluna Sans"/>
                          <w:sz w:val="14"/>
                          <w:szCs w:val="14"/>
                          <w:lang w:eastAsia="en-GB"/>
                        </w:rPr>
                      </w:pPr>
                    </w:p>
                    <w:p w14:paraId="2F563996" w14:textId="77777777" w:rsidR="001D4975" w:rsidRPr="00707B9A" w:rsidRDefault="001D4975" w:rsidP="0098270F">
                      <w:pPr>
                        <w:jc w:val="both"/>
                        <w:rPr>
                          <w:rFonts w:ascii="Calluna Sans" w:hAnsi="Calluna Sans"/>
                          <w:sz w:val="20"/>
                          <w:szCs w:val="20"/>
                          <w:lang w:eastAsia="en-GB"/>
                        </w:rPr>
                      </w:pPr>
                      <w:r w:rsidRPr="00707B9A">
                        <w:rPr>
                          <w:rFonts w:ascii="Calluna Sans" w:hAnsi="Calluna Sans"/>
                          <w:b/>
                          <w:bCs/>
                          <w:sz w:val="20"/>
                          <w:szCs w:val="20"/>
                          <w:lang w:eastAsia="en-GB"/>
                        </w:rPr>
                        <w:t>Purpose of the position</w:t>
                      </w:r>
                    </w:p>
                    <w:p w14:paraId="19EBEF2F" w14:textId="77777777" w:rsidR="001D4975" w:rsidRPr="00707B9A" w:rsidRDefault="001D4975" w:rsidP="0098270F">
                      <w:pPr>
                        <w:jc w:val="both"/>
                        <w:rPr>
                          <w:rFonts w:ascii="Calluna Sans" w:eastAsia="Arial Unicode MS" w:hAnsi="Calluna Sans"/>
                          <w:sz w:val="20"/>
                          <w:szCs w:val="20"/>
                          <w:lang w:eastAsia="en-GB"/>
                        </w:rPr>
                      </w:pPr>
                    </w:p>
                    <w:p w14:paraId="74D7C1C5" w14:textId="3A00B36B" w:rsidR="0031277D" w:rsidRDefault="0031277D" w:rsidP="0098270F">
                      <w:pPr>
                        <w:jc w:val="both"/>
                        <w:rPr>
                          <w:rFonts w:ascii="Calluna Sans" w:eastAsia="Arial Unicode MS" w:hAnsi="Calluna Sans"/>
                          <w:sz w:val="20"/>
                          <w:szCs w:val="20"/>
                          <w:lang w:eastAsia="en-GB"/>
                        </w:rPr>
                      </w:pPr>
                      <w:r>
                        <w:rPr>
                          <w:rFonts w:ascii="Calluna Sans" w:eastAsia="Arial Unicode MS" w:hAnsi="Calluna Sans"/>
                          <w:sz w:val="20"/>
                          <w:szCs w:val="20"/>
                          <w:lang w:eastAsia="en-GB"/>
                        </w:rPr>
                        <w:t xml:space="preserve">The Politics department at Haileybury was re-established in September 2019, and a new member of the department will be required from September 2020 to teach both A-level and International </w:t>
                      </w:r>
                      <w:proofErr w:type="spellStart"/>
                      <w:r>
                        <w:rPr>
                          <w:rFonts w:ascii="Calluna Sans" w:eastAsia="Arial Unicode MS" w:hAnsi="Calluna Sans"/>
                          <w:sz w:val="20"/>
                          <w:szCs w:val="20"/>
                          <w:lang w:eastAsia="en-GB"/>
                        </w:rPr>
                        <w:t>Baccaleurate</w:t>
                      </w:r>
                      <w:proofErr w:type="spellEnd"/>
                      <w:r>
                        <w:rPr>
                          <w:rFonts w:ascii="Calluna Sans" w:eastAsia="Arial Unicode MS" w:hAnsi="Calluna Sans"/>
                          <w:sz w:val="20"/>
                          <w:szCs w:val="20"/>
                          <w:lang w:eastAsia="en-GB"/>
                        </w:rPr>
                        <w:t xml:space="preserve"> classes to Sixth Form pupils. The teacher will be expected to </w:t>
                      </w:r>
                      <w:r w:rsidR="001D4975" w:rsidRPr="00707B9A">
                        <w:rPr>
                          <w:rFonts w:ascii="Calluna Sans" w:eastAsia="Arial Unicode MS" w:hAnsi="Calluna Sans"/>
                          <w:sz w:val="20"/>
                          <w:szCs w:val="20"/>
                          <w:lang w:eastAsia="en-GB"/>
                        </w:rPr>
                        <w:t xml:space="preserve">fulfil the teaching requirements as directed by the Head of Department, according to the overall aims of the school. The teacher must be able to teach </w:t>
                      </w:r>
                      <w:r>
                        <w:rPr>
                          <w:rFonts w:ascii="Calluna Sans" w:eastAsia="Arial Unicode MS" w:hAnsi="Calluna Sans"/>
                          <w:sz w:val="20"/>
                          <w:szCs w:val="20"/>
                          <w:lang w:eastAsia="en-GB"/>
                        </w:rPr>
                        <w:t xml:space="preserve">both British and Global politics and will be expected to contribute to the department’s co-curricular activities. </w:t>
                      </w:r>
                    </w:p>
                    <w:p w14:paraId="3C7845C5" w14:textId="2121B3A5" w:rsidR="001D4975" w:rsidRPr="00707B9A" w:rsidRDefault="001D4975" w:rsidP="0098270F">
                      <w:pPr>
                        <w:jc w:val="both"/>
                        <w:rPr>
                          <w:rFonts w:ascii="Calluna Sans" w:eastAsia="Arial Unicode MS" w:hAnsi="Calluna Sans"/>
                          <w:sz w:val="20"/>
                          <w:szCs w:val="20"/>
                          <w:lang w:eastAsia="en-GB"/>
                        </w:rPr>
                      </w:pPr>
                    </w:p>
                    <w:p w14:paraId="6D197B7E" w14:textId="5BDB6125" w:rsidR="001D4975" w:rsidRPr="00707B9A" w:rsidRDefault="0031277D" w:rsidP="0098270F">
                      <w:pPr>
                        <w:jc w:val="both"/>
                        <w:rPr>
                          <w:rFonts w:ascii="Calluna Sans" w:eastAsia="Arial Unicode MS" w:hAnsi="Calluna Sans"/>
                          <w:sz w:val="20"/>
                          <w:szCs w:val="20"/>
                          <w:lang w:eastAsia="en-GB"/>
                        </w:rPr>
                      </w:pPr>
                      <w:r>
                        <w:rPr>
                          <w:rFonts w:ascii="Calluna Sans" w:eastAsia="Arial Unicode MS" w:hAnsi="Calluna Sans"/>
                          <w:sz w:val="20"/>
                          <w:szCs w:val="20"/>
                          <w:lang w:eastAsia="en-GB"/>
                        </w:rPr>
                        <w:t>The teacher will also be expected t</w:t>
                      </w:r>
                      <w:r w:rsidR="001D4975" w:rsidRPr="00707B9A">
                        <w:rPr>
                          <w:rFonts w:ascii="Calluna Sans" w:eastAsia="Arial Unicode MS" w:hAnsi="Calluna Sans"/>
                          <w:sz w:val="20"/>
                          <w:szCs w:val="20"/>
                          <w:lang w:eastAsia="en-GB"/>
                        </w:rPr>
                        <w:t xml:space="preserve">o offer support to the learning, pastoral and co-curricular needs of the individual students through the house system as a tutor and the co-curricular </w:t>
                      </w:r>
                      <w:proofErr w:type="spellStart"/>
                      <w:r w:rsidR="001D4975" w:rsidRPr="00707B9A">
                        <w:rPr>
                          <w:rFonts w:ascii="Calluna Sans" w:eastAsia="Arial Unicode MS" w:hAnsi="Calluna Sans"/>
                          <w:sz w:val="20"/>
                          <w:szCs w:val="20"/>
                          <w:lang w:eastAsia="en-GB"/>
                        </w:rPr>
                        <w:t>programme</w:t>
                      </w:r>
                      <w:proofErr w:type="spellEnd"/>
                      <w:r w:rsidR="001D4975" w:rsidRPr="00707B9A">
                        <w:rPr>
                          <w:rFonts w:ascii="Calluna Sans" w:eastAsia="Arial Unicode MS" w:hAnsi="Calluna Sans"/>
                          <w:sz w:val="20"/>
                          <w:szCs w:val="20"/>
                          <w:lang w:eastAsia="en-GB"/>
                        </w:rPr>
                        <w:t>. These duties should be carried out to a high standard to ensure the all-round quality of education for pupils at Haileybury. </w:t>
                      </w:r>
                    </w:p>
                    <w:p w14:paraId="4559CB62" w14:textId="77777777" w:rsidR="001D4975" w:rsidRPr="00707B9A" w:rsidRDefault="001D4975" w:rsidP="0098270F">
                      <w:pPr>
                        <w:jc w:val="both"/>
                        <w:rPr>
                          <w:rFonts w:ascii="Calluna Sans" w:eastAsia="Arial Unicode MS" w:hAnsi="Calluna Sans"/>
                          <w:sz w:val="20"/>
                          <w:szCs w:val="20"/>
                          <w:lang w:eastAsia="en-GB"/>
                        </w:rPr>
                      </w:pPr>
                    </w:p>
                    <w:p w14:paraId="20DC4226" w14:textId="77777777" w:rsidR="001D4975" w:rsidRPr="00707B9A" w:rsidRDefault="001D4975" w:rsidP="0098270F">
                      <w:pPr>
                        <w:jc w:val="both"/>
                        <w:rPr>
                          <w:rFonts w:ascii="Calluna Sans" w:eastAsia="Arial Unicode MS" w:hAnsi="Calluna Sans"/>
                          <w:sz w:val="20"/>
                          <w:szCs w:val="20"/>
                          <w:lang w:eastAsia="en-GB"/>
                        </w:rPr>
                      </w:pPr>
                      <w:r w:rsidRPr="00707B9A">
                        <w:rPr>
                          <w:rFonts w:ascii="Calluna Sans" w:eastAsia="Arial Unicode MS" w:hAnsi="Calluna Sans"/>
                          <w:sz w:val="20"/>
                          <w:szCs w:val="20"/>
                          <w:lang w:eastAsia="en-GB"/>
                        </w:rPr>
                        <w:t>All professional duties are outlined in the Contract of Employment, the associated Employment Manual and the Staff Handbook. Here is an extract of the key responsibilities and tasks:</w:t>
                      </w:r>
                    </w:p>
                    <w:p w14:paraId="3CE27396" w14:textId="77777777" w:rsidR="001D4975" w:rsidRPr="00707B9A" w:rsidRDefault="001D4975" w:rsidP="0098270F">
                      <w:pPr>
                        <w:jc w:val="both"/>
                        <w:rPr>
                          <w:rFonts w:ascii="Calluna Sans" w:hAnsi="Calluna Sans"/>
                          <w:sz w:val="20"/>
                          <w:szCs w:val="20"/>
                          <w:lang w:eastAsia="en-GB"/>
                        </w:rPr>
                      </w:pPr>
                    </w:p>
                    <w:p w14:paraId="56791BC8" w14:textId="77777777" w:rsidR="001D4975" w:rsidRPr="00707B9A" w:rsidRDefault="001D4975" w:rsidP="0098270F">
                      <w:pPr>
                        <w:jc w:val="both"/>
                        <w:rPr>
                          <w:rFonts w:ascii="Calluna Sans" w:hAnsi="Calluna Sans"/>
                          <w:b/>
                          <w:bCs/>
                          <w:sz w:val="20"/>
                          <w:szCs w:val="20"/>
                          <w:lang w:eastAsia="en-GB"/>
                        </w:rPr>
                      </w:pPr>
                      <w:r w:rsidRPr="00707B9A">
                        <w:rPr>
                          <w:rFonts w:ascii="Calluna Sans" w:hAnsi="Calluna Sans"/>
                          <w:b/>
                          <w:bCs/>
                          <w:sz w:val="20"/>
                          <w:szCs w:val="20"/>
                          <w:lang w:eastAsia="en-GB"/>
                        </w:rPr>
                        <w:t>Key responsibilities </w:t>
                      </w:r>
                    </w:p>
                    <w:p w14:paraId="7F2B9CC5" w14:textId="77777777" w:rsidR="001D4975" w:rsidRPr="00707B9A" w:rsidRDefault="001D4975" w:rsidP="0098270F">
                      <w:pPr>
                        <w:jc w:val="both"/>
                        <w:rPr>
                          <w:rFonts w:ascii="Calluna Sans" w:hAnsi="Calluna Sans"/>
                          <w:sz w:val="20"/>
                          <w:szCs w:val="20"/>
                          <w:lang w:eastAsia="en-GB"/>
                        </w:rPr>
                      </w:pPr>
                    </w:p>
                    <w:p w14:paraId="472A3EF5" w14:textId="77777777" w:rsidR="001D4975" w:rsidRPr="00707B9A" w:rsidRDefault="001D4975" w:rsidP="0098270F">
                      <w:pPr>
                        <w:pStyle w:val="ListParagraph"/>
                        <w:numPr>
                          <w:ilvl w:val="0"/>
                          <w:numId w:val="10"/>
                        </w:numPr>
                        <w:ind w:left="284" w:hanging="227"/>
                        <w:jc w:val="both"/>
                        <w:rPr>
                          <w:rFonts w:ascii="Calluna Sans" w:eastAsia="Arial Unicode MS" w:hAnsi="Calluna Sans" w:cs="Arial"/>
                          <w:sz w:val="20"/>
                          <w:szCs w:val="20"/>
                          <w:lang w:eastAsia="en-GB"/>
                        </w:rPr>
                      </w:pPr>
                      <w:r w:rsidRPr="00707B9A">
                        <w:rPr>
                          <w:rFonts w:ascii="Calluna Sans" w:eastAsia="Arial Unicode MS" w:hAnsi="Calluna Sans" w:cs="Arial"/>
                          <w:sz w:val="20"/>
                          <w:szCs w:val="20"/>
                          <w:lang w:eastAsia="en-GB"/>
                        </w:rPr>
                        <w:t>Ensure the best possible academic outcomes for pupils through planning, preparing and delivering courses and lessons to a high standard.</w:t>
                      </w:r>
                    </w:p>
                    <w:p w14:paraId="3ABE0D8D" w14:textId="77777777" w:rsidR="001D4975" w:rsidRPr="00707B9A" w:rsidRDefault="001D4975" w:rsidP="0098270F">
                      <w:pPr>
                        <w:pStyle w:val="ListParagraph"/>
                        <w:numPr>
                          <w:ilvl w:val="0"/>
                          <w:numId w:val="10"/>
                        </w:numPr>
                        <w:ind w:left="284" w:hanging="227"/>
                        <w:jc w:val="both"/>
                        <w:rPr>
                          <w:rFonts w:ascii="Calluna Sans" w:eastAsia="Arial Unicode MS" w:hAnsi="Calluna Sans" w:cs="Arial"/>
                          <w:sz w:val="20"/>
                          <w:szCs w:val="20"/>
                          <w:lang w:eastAsia="en-GB"/>
                        </w:rPr>
                      </w:pPr>
                      <w:r w:rsidRPr="00707B9A">
                        <w:rPr>
                          <w:rFonts w:ascii="Calluna Sans" w:eastAsia="Arial Unicode MS" w:hAnsi="Calluna Sans" w:cs="Arial"/>
                          <w:sz w:val="20"/>
                          <w:szCs w:val="20"/>
                          <w:lang w:eastAsia="en-GB"/>
                        </w:rPr>
                        <w:t>Assess, mark, record and report on the development, progress and attainment of pupils in line with College and Departmental policy; providing timely and supportive feedback to pupils on their work following the agreed policies in the Staff and Departmental Handbooks with regard to such matters as programmes of study, teaching methods, supporting pupils with Learning Support needs and homework (prep).</w:t>
                      </w:r>
                    </w:p>
                    <w:p w14:paraId="281ABE2E" w14:textId="77777777" w:rsidR="001D4975" w:rsidRPr="00707B9A" w:rsidRDefault="001D4975" w:rsidP="0098270F">
                      <w:pPr>
                        <w:pStyle w:val="ListParagraph"/>
                        <w:numPr>
                          <w:ilvl w:val="0"/>
                          <w:numId w:val="10"/>
                        </w:numPr>
                        <w:ind w:left="284" w:hanging="227"/>
                        <w:jc w:val="both"/>
                        <w:rPr>
                          <w:rFonts w:ascii="Calluna Sans" w:eastAsia="Arial Unicode MS" w:hAnsi="Calluna Sans" w:cs="Arial"/>
                          <w:sz w:val="20"/>
                          <w:szCs w:val="20"/>
                          <w:lang w:eastAsia="en-GB"/>
                        </w:rPr>
                      </w:pPr>
                      <w:r w:rsidRPr="00707B9A">
                        <w:rPr>
                          <w:rFonts w:ascii="Calluna Sans" w:eastAsia="Arial Unicode MS" w:hAnsi="Calluna Sans" w:cs="Arial"/>
                          <w:sz w:val="20"/>
                          <w:szCs w:val="20"/>
                          <w:lang w:eastAsia="en-GB"/>
                        </w:rPr>
                        <w:t>Maintain a stimulating teaching environment and exercise proper care of teaching materials, equipment and rooms</w:t>
                      </w:r>
                      <w:r>
                        <w:rPr>
                          <w:rFonts w:ascii="Calluna Sans" w:eastAsia="Arial Unicode MS" w:hAnsi="Calluna Sans" w:cs="Arial"/>
                          <w:sz w:val="20"/>
                          <w:szCs w:val="20"/>
                          <w:lang w:eastAsia="en-GB"/>
                        </w:rPr>
                        <w:t>.</w:t>
                      </w:r>
                      <w:r w:rsidRPr="00707B9A">
                        <w:rPr>
                          <w:rFonts w:ascii="Calluna Sans" w:eastAsia="Arial Unicode MS" w:hAnsi="Calluna Sans" w:cs="Arial"/>
                          <w:sz w:val="20"/>
                          <w:szCs w:val="20"/>
                          <w:lang w:eastAsia="en-GB"/>
                        </w:rPr>
                        <w:t> </w:t>
                      </w:r>
                    </w:p>
                    <w:p w14:paraId="24FEAA07" w14:textId="77777777" w:rsidR="001D4975" w:rsidRPr="00707B9A" w:rsidRDefault="001D4975" w:rsidP="0098270F">
                      <w:pPr>
                        <w:pStyle w:val="ListParagraph"/>
                        <w:numPr>
                          <w:ilvl w:val="0"/>
                          <w:numId w:val="10"/>
                        </w:numPr>
                        <w:ind w:left="284" w:hanging="227"/>
                        <w:jc w:val="both"/>
                        <w:rPr>
                          <w:rFonts w:ascii="Calluna Sans" w:eastAsia="Arial Unicode MS" w:hAnsi="Calluna Sans" w:cs="Arial"/>
                          <w:sz w:val="20"/>
                          <w:szCs w:val="20"/>
                          <w:lang w:eastAsia="en-GB"/>
                        </w:rPr>
                      </w:pPr>
                      <w:r w:rsidRPr="00707B9A">
                        <w:rPr>
                          <w:rFonts w:ascii="Calluna Sans" w:eastAsia="Arial Unicode MS" w:hAnsi="Calluna Sans" w:cs="Arial"/>
                          <w:sz w:val="20"/>
                          <w:szCs w:val="20"/>
                          <w:lang w:eastAsia="en-GB"/>
                        </w:rPr>
                        <w:t>Advise on and co-operate in the preparation and development of courses of study, teaching materials, teaching programmes, methods of teaching and assessment.</w:t>
                      </w:r>
                    </w:p>
                    <w:p w14:paraId="58CD94AD" w14:textId="77777777" w:rsidR="001D4975" w:rsidRPr="00707B9A" w:rsidRDefault="001D4975" w:rsidP="0098270F">
                      <w:pPr>
                        <w:pStyle w:val="ListParagraph"/>
                        <w:numPr>
                          <w:ilvl w:val="0"/>
                          <w:numId w:val="10"/>
                        </w:numPr>
                        <w:ind w:left="284" w:hanging="227"/>
                        <w:jc w:val="both"/>
                        <w:rPr>
                          <w:rFonts w:ascii="Calluna Sans" w:eastAsia="Arial Unicode MS" w:hAnsi="Calluna Sans" w:cs="Arial"/>
                          <w:sz w:val="20"/>
                          <w:szCs w:val="20"/>
                          <w:lang w:eastAsia="en-GB"/>
                        </w:rPr>
                      </w:pPr>
                      <w:r w:rsidRPr="00707B9A">
                        <w:rPr>
                          <w:rFonts w:ascii="Calluna Sans" w:eastAsia="Arial Unicode MS" w:hAnsi="Calluna Sans" w:cs="Arial"/>
                          <w:sz w:val="20"/>
                          <w:szCs w:val="20"/>
                          <w:lang w:eastAsia="en-GB"/>
                        </w:rPr>
                        <w:t>Promote the general progress and well-being of individual pupils and groups of pupils.</w:t>
                      </w:r>
                    </w:p>
                    <w:p w14:paraId="61CD8B49" w14:textId="77777777" w:rsidR="001D4975" w:rsidRPr="00707B9A" w:rsidRDefault="001D4975" w:rsidP="0098270F">
                      <w:pPr>
                        <w:pStyle w:val="ListParagraph"/>
                        <w:numPr>
                          <w:ilvl w:val="0"/>
                          <w:numId w:val="10"/>
                        </w:numPr>
                        <w:ind w:left="284" w:hanging="227"/>
                        <w:jc w:val="both"/>
                        <w:rPr>
                          <w:rFonts w:ascii="Calluna Sans" w:eastAsia="Arial Unicode MS" w:hAnsi="Calluna Sans" w:cs="Arial"/>
                          <w:sz w:val="20"/>
                          <w:szCs w:val="20"/>
                          <w:lang w:eastAsia="en-GB"/>
                        </w:rPr>
                      </w:pPr>
                      <w:r w:rsidRPr="00707B9A">
                        <w:rPr>
                          <w:rFonts w:ascii="Calluna Sans" w:eastAsia="Arial Unicode MS" w:hAnsi="Calluna Sans" w:cs="Arial"/>
                          <w:sz w:val="20"/>
                          <w:szCs w:val="20"/>
                          <w:lang w:eastAsia="en-GB"/>
                        </w:rPr>
                        <w:t>Participate in arrangements for further external training and professional development as a teacher.</w:t>
                      </w:r>
                    </w:p>
                    <w:p w14:paraId="25655294" w14:textId="77777777" w:rsidR="001D4975" w:rsidRPr="00707B9A" w:rsidRDefault="001D4975" w:rsidP="0098270F">
                      <w:pPr>
                        <w:pStyle w:val="ListParagraph"/>
                        <w:numPr>
                          <w:ilvl w:val="0"/>
                          <w:numId w:val="10"/>
                        </w:numPr>
                        <w:ind w:left="284" w:hanging="227"/>
                        <w:jc w:val="both"/>
                        <w:rPr>
                          <w:rFonts w:ascii="Calluna Sans" w:eastAsia="Arial Unicode MS" w:hAnsi="Calluna Sans" w:cs="Arial"/>
                          <w:sz w:val="20"/>
                          <w:szCs w:val="20"/>
                          <w:lang w:eastAsia="en-GB"/>
                        </w:rPr>
                      </w:pPr>
                      <w:r w:rsidRPr="00707B9A">
                        <w:rPr>
                          <w:rFonts w:ascii="Calluna Sans" w:eastAsia="Arial Unicode MS" w:hAnsi="Calluna Sans" w:cs="Arial"/>
                          <w:sz w:val="20"/>
                          <w:szCs w:val="20"/>
                          <w:lang w:eastAsia="en-GB"/>
                        </w:rPr>
                        <w:t>Work with and inspire a tutor group of young people, as part of a wider team of year group and boarding house tutors following the expectations set out in the Staff Handbook.</w:t>
                      </w:r>
                    </w:p>
                    <w:p w14:paraId="3B1DB030" w14:textId="77777777" w:rsidR="001D4975" w:rsidRPr="00707B9A" w:rsidRDefault="001D4975" w:rsidP="0098270F">
                      <w:pPr>
                        <w:pStyle w:val="ListParagraph"/>
                        <w:numPr>
                          <w:ilvl w:val="0"/>
                          <w:numId w:val="10"/>
                        </w:numPr>
                        <w:ind w:left="284" w:hanging="227"/>
                        <w:jc w:val="both"/>
                        <w:rPr>
                          <w:rFonts w:ascii="Calluna Sans" w:eastAsia="Arial Unicode MS" w:hAnsi="Calluna Sans" w:cs="Arial"/>
                          <w:sz w:val="20"/>
                          <w:szCs w:val="20"/>
                          <w:lang w:eastAsia="en-GB"/>
                        </w:rPr>
                      </w:pPr>
                      <w:r w:rsidRPr="00707B9A">
                        <w:rPr>
                          <w:rFonts w:ascii="Calluna Sans" w:eastAsia="Arial Unicode MS" w:hAnsi="Calluna Sans" w:cs="Arial"/>
                          <w:sz w:val="20"/>
                          <w:szCs w:val="20"/>
                          <w:lang w:eastAsia="en-GB"/>
                        </w:rPr>
                        <w:t>Supervise pupils as part of a boarding house tutor team; this will include carrying out an evening boarding house duty, and occasional Saturday evening and Sunday commitments.</w:t>
                      </w:r>
                    </w:p>
                    <w:p w14:paraId="7CFCF2A8" w14:textId="77777777" w:rsidR="001D4975" w:rsidRPr="00707B9A" w:rsidRDefault="001D4975" w:rsidP="0098270F">
                      <w:pPr>
                        <w:pStyle w:val="ListParagraph"/>
                        <w:numPr>
                          <w:ilvl w:val="0"/>
                          <w:numId w:val="10"/>
                        </w:numPr>
                        <w:ind w:left="284" w:hanging="227"/>
                        <w:jc w:val="both"/>
                        <w:rPr>
                          <w:rFonts w:ascii="Calluna Sans" w:eastAsia="Arial Unicode MS" w:hAnsi="Calluna Sans" w:cs="Arial"/>
                          <w:sz w:val="20"/>
                          <w:szCs w:val="20"/>
                          <w:lang w:eastAsia="en-GB"/>
                        </w:rPr>
                      </w:pPr>
                      <w:r w:rsidRPr="00707B9A">
                        <w:rPr>
                          <w:rFonts w:ascii="Calluna Sans" w:eastAsia="Arial Unicode MS" w:hAnsi="Calluna Sans" w:cs="Arial"/>
                          <w:sz w:val="20"/>
                          <w:szCs w:val="20"/>
                          <w:lang w:eastAsia="en-GB"/>
                        </w:rPr>
                        <w:t>Share responsibility for all pupils within the College (especially those in your teaching or tutor groups) in liaison with appropriate Heads of Department, Housemasters and Housemistresses and senior managers.</w:t>
                      </w:r>
                    </w:p>
                    <w:p w14:paraId="0EF61357" w14:textId="77777777" w:rsidR="001D4975" w:rsidRPr="00707B9A" w:rsidRDefault="001D4975" w:rsidP="0098270F">
                      <w:pPr>
                        <w:pStyle w:val="ListParagraph"/>
                        <w:numPr>
                          <w:ilvl w:val="0"/>
                          <w:numId w:val="10"/>
                        </w:numPr>
                        <w:ind w:left="284" w:hanging="227"/>
                        <w:jc w:val="both"/>
                        <w:rPr>
                          <w:rFonts w:ascii="Calluna Sans" w:eastAsia="Arial Unicode MS" w:hAnsi="Calluna Sans" w:cs="Arial"/>
                          <w:sz w:val="20"/>
                          <w:szCs w:val="20"/>
                          <w:lang w:eastAsia="en-GB"/>
                        </w:rPr>
                      </w:pPr>
                      <w:r w:rsidRPr="00707B9A">
                        <w:rPr>
                          <w:rFonts w:ascii="Calluna Sans" w:eastAsia="Arial Unicode MS" w:hAnsi="Calluna Sans" w:cs="Arial"/>
                          <w:sz w:val="20"/>
                          <w:szCs w:val="20"/>
                          <w:lang w:eastAsia="en-GB"/>
                        </w:rPr>
                        <w:t>Maintain good order and discipline among the pupils and safeguard their health and safety both when they are on the College premises and when they are engaged in College activities elsewhere.</w:t>
                      </w:r>
                    </w:p>
                    <w:p w14:paraId="1E5FCBA2" w14:textId="39E38F9C" w:rsidR="003A4398" w:rsidRPr="00F53D73" w:rsidRDefault="003A4398" w:rsidP="003A4398">
                      <w:pPr>
                        <w:rPr>
                          <w:rFonts w:ascii="Calluna Sans Light" w:hAnsi="Calluna Sans Light"/>
                          <w:sz w:val="32"/>
                          <w:szCs w:val="32"/>
                        </w:rPr>
                      </w:pPr>
                    </w:p>
                  </w:txbxContent>
                </v:textbox>
                <w10:wrap type="square" anchorx="margin"/>
              </v:shape>
            </w:pict>
          </mc:Fallback>
        </mc:AlternateContent>
      </w:r>
    </w:p>
    <w:p w14:paraId="24B4E1F9" w14:textId="7A4DB27D" w:rsidR="00B32F6C" w:rsidRDefault="00B32F6C"/>
    <w:p w14:paraId="4A4DD7A3" w14:textId="57107E1F" w:rsidR="00B32F6C" w:rsidRDefault="00B32F6C"/>
    <w:p w14:paraId="27565B50" w14:textId="7D273F82" w:rsidR="00B32F6C" w:rsidRDefault="00B32F6C"/>
    <w:p w14:paraId="36F9D066" w14:textId="79CF7CB9" w:rsidR="00B32F6C" w:rsidRDefault="00B32F6C"/>
    <w:p w14:paraId="28BCA5B5" w14:textId="7F2AA917" w:rsidR="00B32F6C" w:rsidRDefault="00B32F6C"/>
    <w:p w14:paraId="682DE39F" w14:textId="77777777" w:rsidR="00B32F6C" w:rsidRDefault="00B32F6C"/>
    <w:p w14:paraId="438246EB" w14:textId="77777777" w:rsidR="00B32F6C" w:rsidRDefault="00B32F6C"/>
    <w:p w14:paraId="77E77E62" w14:textId="77777777" w:rsidR="00B32F6C" w:rsidRDefault="00B32F6C"/>
    <w:p w14:paraId="06E86DB7" w14:textId="77777777" w:rsidR="00B32F6C" w:rsidRDefault="00B32F6C"/>
    <w:p w14:paraId="1DC5BF8D" w14:textId="5ADD594F" w:rsidR="00B32F6C" w:rsidRDefault="00B32F6C"/>
    <w:p w14:paraId="4652554C" w14:textId="77777777" w:rsidR="00B32F6C" w:rsidRDefault="00B32F6C" w:rsidP="00B32F6C">
      <w:pPr>
        <w:ind w:right="-636"/>
      </w:pPr>
    </w:p>
    <w:p w14:paraId="5F9F0C9D" w14:textId="77777777" w:rsidR="00B32F6C" w:rsidRDefault="00B32F6C"/>
    <w:p w14:paraId="73B3D23A" w14:textId="77777777" w:rsidR="00B32F6C" w:rsidRDefault="00B32F6C"/>
    <w:p w14:paraId="5494EA30" w14:textId="77777777" w:rsidR="00B32F6C" w:rsidRDefault="00B32F6C"/>
    <w:p w14:paraId="6FE91BA9" w14:textId="77777777" w:rsidR="00B32F6C" w:rsidRDefault="00B32F6C" w:rsidP="00B32F6C">
      <w:pPr>
        <w:tabs>
          <w:tab w:val="left" w:pos="8476"/>
        </w:tabs>
      </w:pPr>
      <w:r>
        <w:tab/>
      </w:r>
    </w:p>
    <w:p w14:paraId="5CD715A2" w14:textId="77777777" w:rsidR="00B32F6C" w:rsidRDefault="00B32F6C" w:rsidP="00B32F6C">
      <w:pPr>
        <w:tabs>
          <w:tab w:val="left" w:pos="8476"/>
        </w:tabs>
      </w:pPr>
    </w:p>
    <w:p w14:paraId="4265CFC7" w14:textId="77777777" w:rsidR="00B32F6C" w:rsidRDefault="00B32F6C" w:rsidP="00B32F6C">
      <w:pPr>
        <w:tabs>
          <w:tab w:val="left" w:pos="8476"/>
        </w:tabs>
      </w:pPr>
    </w:p>
    <w:p w14:paraId="56E0DCA9" w14:textId="77777777" w:rsidR="00B32F6C" w:rsidRDefault="00B32F6C" w:rsidP="00B32F6C">
      <w:pPr>
        <w:tabs>
          <w:tab w:val="left" w:pos="8476"/>
        </w:tabs>
      </w:pPr>
    </w:p>
    <w:p w14:paraId="0B7E114B" w14:textId="6BAC8DDB" w:rsidR="00B32F6C" w:rsidRDefault="00B32F6C" w:rsidP="00B32F6C">
      <w:pPr>
        <w:tabs>
          <w:tab w:val="left" w:pos="8476"/>
        </w:tabs>
      </w:pPr>
    </w:p>
    <w:p w14:paraId="7E6A322C" w14:textId="77777777" w:rsidR="00B32F6C" w:rsidRDefault="00B32F6C" w:rsidP="00B32F6C">
      <w:pPr>
        <w:tabs>
          <w:tab w:val="left" w:pos="8476"/>
        </w:tabs>
      </w:pPr>
    </w:p>
    <w:p w14:paraId="4B13D093" w14:textId="77777777" w:rsidR="00B32F6C" w:rsidRDefault="00B32F6C" w:rsidP="00B32F6C">
      <w:pPr>
        <w:tabs>
          <w:tab w:val="left" w:pos="8476"/>
        </w:tabs>
      </w:pPr>
    </w:p>
    <w:p w14:paraId="5235645A" w14:textId="77777777" w:rsidR="00B32F6C" w:rsidRDefault="00B32F6C" w:rsidP="00B32F6C">
      <w:pPr>
        <w:tabs>
          <w:tab w:val="left" w:pos="8476"/>
        </w:tabs>
      </w:pPr>
    </w:p>
    <w:p w14:paraId="6557BF70" w14:textId="77777777" w:rsidR="00B32F6C" w:rsidRDefault="00B32F6C" w:rsidP="00B32F6C">
      <w:pPr>
        <w:tabs>
          <w:tab w:val="left" w:pos="8476"/>
        </w:tabs>
      </w:pPr>
    </w:p>
    <w:p w14:paraId="7258175B" w14:textId="77777777" w:rsidR="00B32F6C" w:rsidRDefault="00B32F6C" w:rsidP="00B32F6C">
      <w:pPr>
        <w:tabs>
          <w:tab w:val="left" w:pos="8476"/>
        </w:tabs>
      </w:pPr>
    </w:p>
    <w:p w14:paraId="3884FEF0" w14:textId="77777777" w:rsidR="00B32F6C" w:rsidRDefault="00B32F6C" w:rsidP="00B32F6C">
      <w:pPr>
        <w:tabs>
          <w:tab w:val="left" w:pos="8476"/>
        </w:tabs>
      </w:pPr>
    </w:p>
    <w:p w14:paraId="613500D9" w14:textId="77777777" w:rsidR="00B32F6C" w:rsidRDefault="00B32F6C" w:rsidP="00B32F6C">
      <w:pPr>
        <w:tabs>
          <w:tab w:val="left" w:pos="8476"/>
        </w:tabs>
      </w:pPr>
    </w:p>
    <w:p w14:paraId="496E5F7F" w14:textId="22A5DA8F" w:rsidR="00B32F6C" w:rsidRDefault="00B32F6C" w:rsidP="00B32F6C">
      <w:pPr>
        <w:tabs>
          <w:tab w:val="left" w:pos="8476"/>
        </w:tabs>
      </w:pPr>
    </w:p>
    <w:p w14:paraId="2A525CBC" w14:textId="141C9F49" w:rsidR="00B32F6C" w:rsidRDefault="00B32F6C" w:rsidP="00B32F6C">
      <w:pPr>
        <w:tabs>
          <w:tab w:val="left" w:pos="8476"/>
        </w:tabs>
      </w:pPr>
    </w:p>
    <w:p w14:paraId="34BC6AB8" w14:textId="0A16B8DA" w:rsidR="00B32F6C" w:rsidRDefault="00B32F6C" w:rsidP="00B32F6C">
      <w:pPr>
        <w:tabs>
          <w:tab w:val="left" w:pos="8476"/>
        </w:tabs>
      </w:pPr>
    </w:p>
    <w:p w14:paraId="3B56E731" w14:textId="36E297CD" w:rsidR="00B32F6C" w:rsidRDefault="00B32F6C" w:rsidP="00B32F6C">
      <w:pPr>
        <w:tabs>
          <w:tab w:val="left" w:pos="8476"/>
        </w:tabs>
      </w:pPr>
    </w:p>
    <w:p w14:paraId="0FF00E2F" w14:textId="24D4604F" w:rsidR="00B32F6C" w:rsidRDefault="00B32F6C" w:rsidP="00B32F6C">
      <w:pPr>
        <w:tabs>
          <w:tab w:val="left" w:pos="8476"/>
        </w:tabs>
      </w:pPr>
    </w:p>
    <w:p w14:paraId="075CCA37" w14:textId="555D1876" w:rsidR="00B32F6C" w:rsidRDefault="00B32F6C" w:rsidP="00B32F6C">
      <w:pPr>
        <w:tabs>
          <w:tab w:val="left" w:pos="8476"/>
        </w:tabs>
      </w:pPr>
    </w:p>
    <w:p w14:paraId="0DC648BF" w14:textId="11B499A3" w:rsidR="00B32F6C" w:rsidRDefault="00B32F6C" w:rsidP="00B32F6C">
      <w:pPr>
        <w:tabs>
          <w:tab w:val="left" w:pos="8476"/>
        </w:tabs>
      </w:pPr>
    </w:p>
    <w:p w14:paraId="0AE173AC" w14:textId="33EA5D8D" w:rsidR="00B32F6C" w:rsidRDefault="00B32F6C" w:rsidP="00B32F6C">
      <w:pPr>
        <w:tabs>
          <w:tab w:val="left" w:pos="8476"/>
        </w:tabs>
      </w:pPr>
    </w:p>
    <w:p w14:paraId="061F4E60" w14:textId="32FC1DE3" w:rsidR="00B32F6C" w:rsidRDefault="002E58BA" w:rsidP="00B32F6C">
      <w:pPr>
        <w:tabs>
          <w:tab w:val="left" w:pos="8476"/>
        </w:tabs>
      </w:pPr>
      <w:r>
        <w:rPr>
          <w:noProof/>
          <w:lang w:val="en-GB" w:eastAsia="en-GB"/>
        </w:rPr>
        <mc:AlternateContent>
          <mc:Choice Requires="wps">
            <w:drawing>
              <wp:anchor distT="0" distB="0" distL="114300" distR="114300" simplePos="0" relativeHeight="251679744" behindDoc="0" locked="0" layoutInCell="1" allowOverlap="1" wp14:anchorId="01DFC1F4" wp14:editId="00205847">
                <wp:simplePos x="0" y="0"/>
                <wp:positionH relativeFrom="column">
                  <wp:posOffset>1451514</wp:posOffset>
                </wp:positionH>
                <wp:positionV relativeFrom="paragraph">
                  <wp:posOffset>104619</wp:posOffset>
                </wp:positionV>
                <wp:extent cx="5269230" cy="12077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5269230" cy="12077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E6FDF7F" w14:textId="77777777" w:rsidR="00BE29B1" w:rsidRPr="00F37AF5" w:rsidRDefault="00BE29B1" w:rsidP="00BE29B1">
                            <w:pPr>
                              <w:snapToGrid w:val="0"/>
                              <w:ind w:right="-94"/>
                              <w:rPr>
                                <w:rFonts w:eastAsia="Arial Unicode MS"/>
                                <w:sz w:val="20"/>
                                <w:szCs w:val="20"/>
                                <w:lang w:val="en-GB" w:eastAsia="en-GB"/>
                              </w:rPr>
                            </w:pPr>
                          </w:p>
                          <w:p w14:paraId="34DDD996" w14:textId="77777777" w:rsidR="00F37AF5" w:rsidRPr="00B9361C" w:rsidRDefault="00F37AF5" w:rsidP="00BE29B1">
                            <w:pPr>
                              <w:snapToGrid w:val="0"/>
                              <w:ind w:right="-94"/>
                              <w:rPr>
                                <w:rFonts w:eastAsia="Arial Unicode MS"/>
                                <w:sz w:val="20"/>
                                <w:szCs w:val="20"/>
                                <w:lang w:eastAsia="en-GB"/>
                              </w:rPr>
                            </w:pPr>
                          </w:p>
                          <w:p w14:paraId="3DF13026" w14:textId="77777777" w:rsidR="00912617" w:rsidRPr="00B36ACE" w:rsidRDefault="00912617" w:rsidP="00E9348E">
                            <w:pPr>
                              <w:pStyle w:val="p3"/>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1DFC1F4" id="Text Box 12" o:spid="_x0000_s1032" type="#_x0000_t202" style="position:absolute;margin-left:114.3pt;margin-top:8.25pt;width:414.9pt;height:9.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" filled="f" stroked="f">
                <v:textbox>
                  <w:txbxContent>
                    <w:p w14:paraId="4E6FDF7F" w14:textId="77777777" w:rsidR="00BE29B1" w:rsidRPr="00F37AF5" w:rsidRDefault="00BE29B1" w:rsidP="00BE29B1">
                      <w:pPr>
                        <w:snapToGrid w:val="0"/>
                        <w:ind w:right="-94"/>
                        <w:rPr>
                          <w:rFonts w:eastAsia="Arial Unicode MS"/>
                          <w:sz w:val="20"/>
                          <w:szCs w:val="20"/>
                          <w:lang w:val="en-GB" w:eastAsia="en-GB"/>
                        </w:rPr>
                      </w:pPr>
                    </w:p>
                    <w:p w14:paraId="34DDD996" w14:textId="77777777" w:rsidR="00F37AF5" w:rsidRPr="00B9361C" w:rsidRDefault="00F37AF5" w:rsidP="00BE29B1">
                      <w:pPr>
                        <w:snapToGrid w:val="0"/>
                        <w:ind w:right="-94"/>
                        <w:rPr>
                          <w:rFonts w:eastAsia="Arial Unicode MS"/>
                          <w:sz w:val="20"/>
                          <w:szCs w:val="20"/>
                          <w:lang w:eastAsia="en-GB"/>
                        </w:rPr>
                      </w:pPr>
                    </w:p>
                    <w:p w14:paraId="3DF13026" w14:textId="77777777" w:rsidR="00912617" w:rsidRPr="00B36ACE" w:rsidRDefault="00912617" w:rsidP="00E9348E">
                      <w:pPr>
                        <w:pStyle w:val="p3"/>
                        <w:rPr>
                          <w:rFonts w:ascii="Arial" w:hAnsi="Arial" w:cs="Arial"/>
                          <w:sz w:val="20"/>
                          <w:szCs w:val="20"/>
                        </w:rPr>
                      </w:pPr>
                    </w:p>
                  </w:txbxContent>
                </v:textbox>
              </v:shape>
            </w:pict>
          </mc:Fallback>
        </mc:AlternateContent>
      </w:r>
    </w:p>
    <w:p w14:paraId="7A0E77E3" w14:textId="7BF02B9E" w:rsidR="00B32F6C" w:rsidRDefault="00B32F6C" w:rsidP="00B32F6C">
      <w:pPr>
        <w:tabs>
          <w:tab w:val="left" w:pos="8476"/>
        </w:tabs>
      </w:pPr>
    </w:p>
    <w:p w14:paraId="181A3674" w14:textId="109C5BB5" w:rsidR="00B32F6C" w:rsidRDefault="00B32F6C" w:rsidP="00B32F6C">
      <w:pPr>
        <w:tabs>
          <w:tab w:val="left" w:pos="8476"/>
        </w:tabs>
      </w:pPr>
    </w:p>
    <w:p w14:paraId="40A7C4B3" w14:textId="2DADC3EE" w:rsidR="00B32F6C" w:rsidRDefault="00B32F6C" w:rsidP="00B32F6C">
      <w:pPr>
        <w:tabs>
          <w:tab w:val="left" w:pos="8476"/>
        </w:tabs>
      </w:pPr>
    </w:p>
    <w:p w14:paraId="7F31E895" w14:textId="67D3AF2F" w:rsidR="00B32F6C" w:rsidRDefault="00B32F6C" w:rsidP="00B32F6C">
      <w:pPr>
        <w:tabs>
          <w:tab w:val="left" w:pos="8476"/>
        </w:tabs>
      </w:pPr>
    </w:p>
    <w:p w14:paraId="38B48900" w14:textId="5E4E8C58" w:rsidR="00B32F6C" w:rsidRDefault="00B32F6C" w:rsidP="00B32F6C">
      <w:pPr>
        <w:tabs>
          <w:tab w:val="left" w:pos="8476"/>
        </w:tabs>
      </w:pPr>
    </w:p>
    <w:p w14:paraId="00F89BFF" w14:textId="77777777" w:rsidR="00B32F6C" w:rsidRDefault="00B32F6C" w:rsidP="00B32F6C">
      <w:pPr>
        <w:tabs>
          <w:tab w:val="left" w:pos="8476"/>
        </w:tabs>
      </w:pPr>
    </w:p>
    <w:p w14:paraId="5C8534B1" w14:textId="21FC5624" w:rsidR="00B32F6C" w:rsidRDefault="00B32F6C" w:rsidP="00B32F6C">
      <w:pPr>
        <w:tabs>
          <w:tab w:val="left" w:pos="8476"/>
        </w:tabs>
      </w:pPr>
    </w:p>
    <w:p w14:paraId="7D4346D6" w14:textId="77777777" w:rsidR="00B32F6C" w:rsidRDefault="00B32F6C" w:rsidP="00B32F6C">
      <w:pPr>
        <w:tabs>
          <w:tab w:val="left" w:pos="8476"/>
        </w:tabs>
      </w:pPr>
    </w:p>
    <w:p w14:paraId="19017190" w14:textId="019C46C8" w:rsidR="00B32F6C" w:rsidRDefault="00B32F6C" w:rsidP="00B32F6C">
      <w:pPr>
        <w:tabs>
          <w:tab w:val="left" w:pos="8476"/>
        </w:tabs>
      </w:pPr>
    </w:p>
    <w:p w14:paraId="676E517D" w14:textId="77777777" w:rsidR="00B32F6C" w:rsidRDefault="00B32F6C" w:rsidP="00B32F6C">
      <w:pPr>
        <w:tabs>
          <w:tab w:val="left" w:pos="8476"/>
        </w:tabs>
      </w:pPr>
    </w:p>
    <w:p w14:paraId="0E3920C0" w14:textId="77777777" w:rsidR="00B32F6C" w:rsidRDefault="00B32F6C" w:rsidP="00B32F6C">
      <w:pPr>
        <w:tabs>
          <w:tab w:val="left" w:pos="8476"/>
        </w:tabs>
      </w:pPr>
    </w:p>
    <w:p w14:paraId="40AA0E49" w14:textId="77777777" w:rsidR="00B32F6C" w:rsidRDefault="00B32F6C" w:rsidP="00B32F6C">
      <w:pPr>
        <w:tabs>
          <w:tab w:val="left" w:pos="8476"/>
        </w:tabs>
      </w:pPr>
    </w:p>
    <w:p w14:paraId="56F2EA9F" w14:textId="77777777" w:rsidR="00B32F6C" w:rsidRDefault="00B32F6C" w:rsidP="00B32F6C">
      <w:pPr>
        <w:tabs>
          <w:tab w:val="left" w:pos="8476"/>
        </w:tabs>
      </w:pPr>
    </w:p>
    <w:p w14:paraId="401FC960" w14:textId="77777777" w:rsidR="00B32F6C" w:rsidRDefault="00B32F6C" w:rsidP="00B32F6C">
      <w:pPr>
        <w:tabs>
          <w:tab w:val="left" w:pos="8476"/>
        </w:tabs>
      </w:pPr>
    </w:p>
    <w:p w14:paraId="1E7D4C22" w14:textId="77777777" w:rsidR="00B32F6C" w:rsidRDefault="00B32F6C" w:rsidP="00B32F6C">
      <w:pPr>
        <w:tabs>
          <w:tab w:val="left" w:pos="8476"/>
        </w:tabs>
      </w:pPr>
    </w:p>
    <w:p w14:paraId="47DE692D" w14:textId="77777777" w:rsidR="00B32F6C" w:rsidRDefault="00B32F6C" w:rsidP="00B32F6C">
      <w:pPr>
        <w:tabs>
          <w:tab w:val="left" w:pos="8476"/>
        </w:tabs>
      </w:pPr>
    </w:p>
    <w:p w14:paraId="3A75BF5C" w14:textId="77777777" w:rsidR="00B32F6C" w:rsidRDefault="00B32F6C" w:rsidP="00B32F6C">
      <w:pPr>
        <w:tabs>
          <w:tab w:val="left" w:pos="8476"/>
        </w:tabs>
      </w:pPr>
    </w:p>
    <w:p w14:paraId="523B085C" w14:textId="77777777" w:rsidR="00B32F6C" w:rsidRDefault="00B32F6C" w:rsidP="00B32F6C">
      <w:pPr>
        <w:tabs>
          <w:tab w:val="left" w:pos="8476"/>
        </w:tabs>
      </w:pPr>
    </w:p>
    <w:p w14:paraId="3DBC8664" w14:textId="4403B87E" w:rsidR="00B32F6C" w:rsidRDefault="00B32F6C" w:rsidP="00B32F6C">
      <w:pPr>
        <w:tabs>
          <w:tab w:val="left" w:pos="8476"/>
        </w:tabs>
      </w:pPr>
    </w:p>
    <w:p w14:paraId="047C836C" w14:textId="4B4A5B23" w:rsidR="00B32F6C" w:rsidRDefault="00B32F6C" w:rsidP="00B32F6C">
      <w:pPr>
        <w:tabs>
          <w:tab w:val="left" w:pos="8476"/>
        </w:tabs>
      </w:pPr>
    </w:p>
    <w:p w14:paraId="37CA7896" w14:textId="77777777" w:rsidR="00B32F6C" w:rsidRDefault="00B32F6C" w:rsidP="00B32F6C">
      <w:pPr>
        <w:tabs>
          <w:tab w:val="left" w:pos="8476"/>
        </w:tabs>
      </w:pPr>
    </w:p>
    <w:p w14:paraId="6D80EEBA" w14:textId="77777777" w:rsidR="00B32F6C" w:rsidRDefault="00B32F6C" w:rsidP="00B32F6C">
      <w:pPr>
        <w:tabs>
          <w:tab w:val="left" w:pos="8476"/>
        </w:tabs>
      </w:pPr>
    </w:p>
    <w:p w14:paraId="0653466B" w14:textId="11CD0010" w:rsidR="00B32F6C" w:rsidRDefault="00B32F6C" w:rsidP="00B32F6C">
      <w:pPr>
        <w:tabs>
          <w:tab w:val="left" w:pos="8476"/>
        </w:tabs>
      </w:pPr>
    </w:p>
    <w:p w14:paraId="43C11943" w14:textId="66613210" w:rsidR="00B32F6C" w:rsidRDefault="00B32F6C" w:rsidP="00B32F6C">
      <w:pPr>
        <w:tabs>
          <w:tab w:val="left" w:pos="8476"/>
        </w:tabs>
      </w:pPr>
    </w:p>
    <w:p w14:paraId="61F3077D" w14:textId="29177575" w:rsidR="00B32F6C" w:rsidRDefault="003005F8" w:rsidP="00B32F6C">
      <w:pPr>
        <w:tabs>
          <w:tab w:val="left" w:pos="8476"/>
        </w:tabs>
      </w:pPr>
      <w:r>
        <w:rPr>
          <w:noProof/>
          <w:lang w:val="en-GB" w:eastAsia="en-GB"/>
        </w:rPr>
        <mc:AlternateContent>
          <mc:Choice Requires="wps">
            <w:drawing>
              <wp:anchor distT="0" distB="0" distL="114300" distR="114300" simplePos="0" relativeHeight="251687936" behindDoc="0" locked="0" layoutInCell="1" allowOverlap="1" wp14:anchorId="17975976" wp14:editId="0B6C7F7C">
                <wp:simplePos x="0" y="0"/>
                <wp:positionH relativeFrom="margin">
                  <wp:posOffset>735627</wp:posOffset>
                </wp:positionH>
                <wp:positionV relativeFrom="paragraph">
                  <wp:posOffset>102019</wp:posOffset>
                </wp:positionV>
                <wp:extent cx="5252720" cy="5520690"/>
                <wp:effectExtent l="0" t="0" r="0" b="3810"/>
                <wp:wrapNone/>
                <wp:docPr id="16" name="Text Box 16"/>
                <wp:cNvGraphicFramePr/>
                <a:graphic xmlns:a="http://schemas.openxmlformats.org/drawingml/2006/main">
                  <a:graphicData uri="http://schemas.microsoft.com/office/word/2010/wordprocessingShape">
                    <wps:wsp>
                      <wps:cNvSpPr txBox="1"/>
                      <wps:spPr>
                        <a:xfrm>
                          <a:off x="0" y="0"/>
                          <a:ext cx="5252720" cy="55206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09F9133" w14:textId="77777777" w:rsidR="00D602A3" w:rsidRPr="00F53D73" w:rsidRDefault="00D602A3" w:rsidP="00D602A3">
                            <w:pPr>
                              <w:pBdr>
                                <w:bottom w:val="single" w:sz="4" w:space="1" w:color="C00000"/>
                              </w:pBdr>
                              <w:spacing w:line="360" w:lineRule="auto"/>
                              <w:rPr>
                                <w:rFonts w:ascii="Calluna Sans Light" w:hAnsi="Calluna Sans Light"/>
                                <w:color w:val="A91A58"/>
                                <w:sz w:val="52"/>
                                <w:szCs w:val="60"/>
                              </w:rPr>
                            </w:pPr>
                            <w:r w:rsidRPr="00F53D73">
                              <w:rPr>
                                <w:rFonts w:ascii="Calluna Sans Light" w:hAnsi="Calluna Sans Light"/>
                                <w:color w:val="A91A58"/>
                                <w:sz w:val="52"/>
                                <w:szCs w:val="60"/>
                              </w:rPr>
                              <w:t>Benefits package</w:t>
                            </w:r>
                          </w:p>
                          <w:p w14:paraId="5492000F" w14:textId="77777777" w:rsidR="00D602A3" w:rsidRPr="00F53D73" w:rsidRDefault="00D602A3" w:rsidP="00D602A3">
                            <w:pPr>
                              <w:rPr>
                                <w:rFonts w:ascii="Calluna Sans Light" w:eastAsia="Arial Unicode MS" w:hAnsi="Calluna Sans Light"/>
                                <w:sz w:val="14"/>
                                <w:szCs w:val="14"/>
                                <w:highlight w:val="yellow"/>
                                <w:lang w:eastAsia="en-GB"/>
                              </w:rPr>
                            </w:pPr>
                          </w:p>
                          <w:p w14:paraId="00191193" w14:textId="463B90E0" w:rsidR="00D602A3" w:rsidRPr="00F53D73" w:rsidRDefault="00D602A3" w:rsidP="0098270F">
                            <w:pPr>
                              <w:pStyle w:val="ListParagraph"/>
                              <w:numPr>
                                <w:ilvl w:val="0"/>
                                <w:numId w:val="12"/>
                              </w:numPr>
                              <w:ind w:left="360"/>
                              <w:jc w:val="both"/>
                              <w:rPr>
                                <w:rFonts w:ascii="Calluna Sans Light" w:eastAsia="Arial Unicode MS" w:hAnsi="Calluna Sans Light" w:cs="Arial"/>
                                <w:sz w:val="20"/>
                                <w:szCs w:val="20"/>
                                <w:lang w:eastAsia="en-GB"/>
                              </w:rPr>
                            </w:pPr>
                            <w:r w:rsidRPr="00F53D73">
                              <w:rPr>
                                <w:rFonts w:ascii="Calluna Sans Light" w:eastAsia="Arial Unicode MS" w:hAnsi="Calluna Sans Light" w:cs="Arial"/>
                                <w:sz w:val="20"/>
                                <w:szCs w:val="20"/>
                                <w:lang w:eastAsia="en-GB"/>
                              </w:rPr>
                              <w:t xml:space="preserve">The salary </w:t>
                            </w:r>
                            <w:r w:rsidR="003005F8">
                              <w:rPr>
                                <w:rFonts w:ascii="Calluna Sans Light" w:eastAsia="Arial Unicode MS" w:hAnsi="Calluna Sans Light" w:cs="Arial"/>
                                <w:sz w:val="20"/>
                                <w:szCs w:val="20"/>
                                <w:lang w:eastAsia="en-GB"/>
                              </w:rPr>
                              <w:t>will be commensurate with the experience of the candidate</w:t>
                            </w:r>
                            <w:r w:rsidR="00075B57" w:rsidRPr="00F53D73">
                              <w:rPr>
                                <w:rFonts w:ascii="Calluna Sans Light" w:eastAsia="Arial Unicode MS" w:hAnsi="Calluna Sans Light" w:cs="Arial"/>
                                <w:sz w:val="20"/>
                                <w:szCs w:val="20"/>
                                <w:lang w:eastAsia="en-GB"/>
                              </w:rPr>
                              <w:t xml:space="preserve">. </w:t>
                            </w:r>
                          </w:p>
                          <w:p w14:paraId="63166F3D" w14:textId="77777777" w:rsidR="00D602A3" w:rsidRPr="00F53D73" w:rsidRDefault="00D602A3" w:rsidP="0098270F">
                            <w:pPr>
                              <w:pStyle w:val="ListParagraph"/>
                              <w:numPr>
                                <w:ilvl w:val="0"/>
                                <w:numId w:val="12"/>
                              </w:numPr>
                              <w:ind w:left="360"/>
                              <w:jc w:val="both"/>
                              <w:rPr>
                                <w:rFonts w:ascii="Calluna Sans Light" w:eastAsia="Arial Unicode MS" w:hAnsi="Calluna Sans Light" w:cs="Arial"/>
                                <w:sz w:val="20"/>
                                <w:szCs w:val="20"/>
                                <w:lang w:eastAsia="en-GB"/>
                              </w:rPr>
                            </w:pPr>
                            <w:r w:rsidRPr="00F53D73">
                              <w:rPr>
                                <w:rFonts w:ascii="Calluna Sans Light" w:eastAsia="Arial Unicode MS" w:hAnsi="Calluna Sans Light" w:cs="Arial"/>
                                <w:sz w:val="20"/>
                                <w:szCs w:val="20"/>
                                <w:lang w:eastAsia="en-GB"/>
                              </w:rPr>
                              <w:t xml:space="preserve">The Common Room is welcoming and you will </w:t>
                            </w:r>
                            <w:r w:rsidR="009B5CB8" w:rsidRPr="00F53D73">
                              <w:rPr>
                                <w:rFonts w:ascii="Calluna Sans Light" w:eastAsia="Arial Unicode MS" w:hAnsi="Calluna Sans Light" w:cs="Arial"/>
                                <w:sz w:val="20"/>
                                <w:szCs w:val="20"/>
                                <w:lang w:eastAsia="en-GB"/>
                              </w:rPr>
                              <w:t xml:space="preserve">have </w:t>
                            </w:r>
                            <w:r w:rsidRPr="00F53D73">
                              <w:rPr>
                                <w:rFonts w:ascii="Calluna Sans Light" w:eastAsia="Arial Unicode MS" w:hAnsi="Calluna Sans Light" w:cs="Arial"/>
                                <w:sz w:val="20"/>
                                <w:szCs w:val="20"/>
                                <w:lang w:eastAsia="en-GB"/>
                              </w:rPr>
                              <w:t>access to free tea and coffee throughout the work</w:t>
                            </w:r>
                            <w:r w:rsidR="009B5CB8" w:rsidRPr="00F53D73">
                              <w:rPr>
                                <w:rFonts w:ascii="Calluna Sans Light" w:eastAsia="Arial Unicode MS" w:hAnsi="Calluna Sans Light" w:cs="Arial"/>
                                <w:sz w:val="20"/>
                                <w:szCs w:val="20"/>
                                <w:lang w:eastAsia="en-GB"/>
                              </w:rPr>
                              <w:t>ing day. The school also has a resident do</w:t>
                            </w:r>
                            <w:r w:rsidRPr="00F53D73">
                              <w:rPr>
                                <w:rFonts w:ascii="Calluna Sans Light" w:eastAsia="Arial Unicode MS" w:hAnsi="Calluna Sans Light" w:cs="Arial"/>
                                <w:sz w:val="20"/>
                                <w:szCs w:val="20"/>
                                <w:lang w:eastAsia="en-GB"/>
                              </w:rPr>
                              <w:t>ctor and full-time Heal</w:t>
                            </w:r>
                            <w:r w:rsidR="009B5CB8" w:rsidRPr="00F53D73">
                              <w:rPr>
                                <w:rFonts w:ascii="Calluna Sans Light" w:eastAsia="Arial Unicode MS" w:hAnsi="Calluna Sans Light" w:cs="Arial"/>
                                <w:sz w:val="20"/>
                                <w:szCs w:val="20"/>
                                <w:lang w:eastAsia="en-GB"/>
                              </w:rPr>
                              <w:t>th Centre as well as a resident</w:t>
                            </w:r>
                            <w:r w:rsidRPr="00F53D73">
                              <w:rPr>
                                <w:rFonts w:ascii="Calluna Sans Light" w:eastAsia="Arial Unicode MS" w:hAnsi="Calluna Sans Light" w:cs="Arial"/>
                                <w:sz w:val="20"/>
                                <w:szCs w:val="20"/>
                                <w:lang w:eastAsia="en-GB"/>
                              </w:rPr>
                              <w:t xml:space="preserve"> Church of England Chaplain.</w:t>
                            </w:r>
                          </w:p>
                          <w:p w14:paraId="6EB652CC" w14:textId="77777777" w:rsidR="00D602A3" w:rsidRPr="00F53D73" w:rsidRDefault="00D602A3" w:rsidP="0098270F">
                            <w:pPr>
                              <w:pStyle w:val="ListParagraph"/>
                              <w:numPr>
                                <w:ilvl w:val="0"/>
                                <w:numId w:val="12"/>
                              </w:numPr>
                              <w:ind w:left="360"/>
                              <w:jc w:val="both"/>
                              <w:rPr>
                                <w:rFonts w:ascii="Calluna Sans Light" w:eastAsia="Arial Unicode MS" w:hAnsi="Calluna Sans Light" w:cs="Arial"/>
                                <w:sz w:val="20"/>
                                <w:szCs w:val="20"/>
                                <w:lang w:eastAsia="en-GB"/>
                              </w:rPr>
                            </w:pPr>
                            <w:r w:rsidRPr="00F53D73">
                              <w:rPr>
                                <w:rFonts w:ascii="Calluna Sans Light" w:eastAsia="Arial Unicode MS" w:hAnsi="Calluna Sans Light" w:cs="Arial"/>
                                <w:sz w:val="20"/>
                                <w:szCs w:val="20"/>
                                <w:lang w:eastAsia="en-GB"/>
                              </w:rPr>
                              <w:t>The College is in a fabulous location, surrounded by Hertfordshire countryside but travelling from Haileybury is very straightforward: </w:t>
                            </w:r>
                          </w:p>
                          <w:p w14:paraId="63933B91" w14:textId="77777777" w:rsidR="00D602A3" w:rsidRPr="00F53D73" w:rsidRDefault="00D602A3" w:rsidP="0098270F">
                            <w:pPr>
                              <w:pStyle w:val="ListParagraph"/>
                              <w:numPr>
                                <w:ilvl w:val="1"/>
                                <w:numId w:val="12"/>
                              </w:numPr>
                              <w:ind w:left="1080"/>
                              <w:jc w:val="both"/>
                              <w:rPr>
                                <w:rFonts w:ascii="Calluna Sans Light" w:eastAsia="Arial Unicode MS" w:hAnsi="Calluna Sans Light" w:cs="Arial"/>
                                <w:sz w:val="20"/>
                                <w:szCs w:val="20"/>
                                <w:lang w:eastAsia="en-GB"/>
                              </w:rPr>
                            </w:pPr>
                            <w:r w:rsidRPr="00F53D73">
                              <w:rPr>
                                <w:rFonts w:ascii="Calluna Sans Light" w:eastAsia="Arial Unicode MS" w:hAnsi="Calluna Sans Light" w:cs="Arial"/>
                                <w:sz w:val="20"/>
                                <w:szCs w:val="20"/>
                                <w:lang w:eastAsia="en-GB"/>
                              </w:rPr>
                              <w:t>Central London is 35 minutes away by train (via Broxbourne station).</w:t>
                            </w:r>
                          </w:p>
                          <w:p w14:paraId="22611367" w14:textId="77777777" w:rsidR="00D602A3" w:rsidRPr="00F53D73" w:rsidRDefault="00D602A3" w:rsidP="0098270F">
                            <w:pPr>
                              <w:pStyle w:val="ListParagraph"/>
                              <w:numPr>
                                <w:ilvl w:val="1"/>
                                <w:numId w:val="12"/>
                              </w:numPr>
                              <w:ind w:left="1080"/>
                              <w:jc w:val="both"/>
                              <w:rPr>
                                <w:rFonts w:ascii="Calluna Sans Light" w:eastAsia="Arial Unicode MS" w:hAnsi="Calluna Sans Light" w:cs="Arial"/>
                                <w:sz w:val="20"/>
                                <w:szCs w:val="20"/>
                                <w:lang w:eastAsia="en-GB"/>
                              </w:rPr>
                            </w:pPr>
                            <w:r w:rsidRPr="00F53D73">
                              <w:rPr>
                                <w:rFonts w:ascii="Calluna Sans Light" w:eastAsia="Arial Unicode MS" w:hAnsi="Calluna Sans Light" w:cs="Arial"/>
                                <w:sz w:val="20"/>
                                <w:szCs w:val="20"/>
                                <w:lang w:eastAsia="en-GB"/>
                              </w:rPr>
                              <w:t>Cambridge is 50 minutes away by car.</w:t>
                            </w:r>
                          </w:p>
                          <w:p w14:paraId="01321536" w14:textId="77777777" w:rsidR="00D602A3" w:rsidRPr="00F53D73" w:rsidRDefault="00D602A3" w:rsidP="0098270F">
                            <w:pPr>
                              <w:pStyle w:val="ListParagraph"/>
                              <w:numPr>
                                <w:ilvl w:val="1"/>
                                <w:numId w:val="12"/>
                              </w:numPr>
                              <w:ind w:left="1080"/>
                              <w:jc w:val="both"/>
                              <w:rPr>
                                <w:rFonts w:ascii="Calluna Sans Light" w:eastAsia="Arial Unicode MS" w:hAnsi="Calluna Sans Light" w:cs="Arial"/>
                                <w:sz w:val="20"/>
                                <w:szCs w:val="20"/>
                                <w:lang w:eastAsia="en-GB"/>
                              </w:rPr>
                            </w:pPr>
                            <w:r w:rsidRPr="00F53D73">
                              <w:rPr>
                                <w:rFonts w:ascii="Calluna Sans Light" w:eastAsia="Arial Unicode MS" w:hAnsi="Calluna Sans Light" w:cs="Arial"/>
                                <w:sz w:val="20"/>
                                <w:szCs w:val="20"/>
                                <w:lang w:eastAsia="en-GB"/>
                              </w:rPr>
                              <w:t>London Stansted Airport is just 30 minutes away by car.</w:t>
                            </w:r>
                          </w:p>
                          <w:p w14:paraId="79647455" w14:textId="77777777" w:rsidR="00D602A3" w:rsidRPr="00F53D73" w:rsidRDefault="00D602A3" w:rsidP="0098270F">
                            <w:pPr>
                              <w:pStyle w:val="ListParagraph"/>
                              <w:numPr>
                                <w:ilvl w:val="1"/>
                                <w:numId w:val="12"/>
                              </w:numPr>
                              <w:ind w:left="1080"/>
                              <w:jc w:val="both"/>
                              <w:rPr>
                                <w:rFonts w:ascii="Calluna Sans Light" w:eastAsia="Arial Unicode MS" w:hAnsi="Calluna Sans Light" w:cs="Arial"/>
                                <w:sz w:val="20"/>
                                <w:szCs w:val="20"/>
                                <w:lang w:eastAsia="en-GB"/>
                              </w:rPr>
                            </w:pPr>
                            <w:r w:rsidRPr="00F53D73">
                              <w:rPr>
                                <w:rFonts w:ascii="Calluna Sans Light" w:eastAsia="Arial Unicode MS" w:hAnsi="Calluna Sans Light" w:cs="Arial"/>
                                <w:sz w:val="20"/>
                                <w:szCs w:val="20"/>
                                <w:lang w:eastAsia="en-GB"/>
                              </w:rPr>
                              <w:t>London Heathrow Airport is 50 minutes away by car.</w:t>
                            </w:r>
                          </w:p>
                          <w:p w14:paraId="1DCFD82B" w14:textId="77777777" w:rsidR="00D602A3" w:rsidRPr="00F53D73" w:rsidRDefault="00D602A3" w:rsidP="0098270F">
                            <w:pPr>
                              <w:pStyle w:val="ListParagraph"/>
                              <w:numPr>
                                <w:ilvl w:val="1"/>
                                <w:numId w:val="12"/>
                              </w:numPr>
                              <w:ind w:left="1080"/>
                              <w:jc w:val="both"/>
                              <w:rPr>
                                <w:rFonts w:ascii="Calluna Sans Light" w:eastAsia="Arial Unicode MS" w:hAnsi="Calluna Sans Light" w:cs="Arial"/>
                                <w:sz w:val="20"/>
                                <w:szCs w:val="20"/>
                                <w:lang w:eastAsia="en-GB"/>
                              </w:rPr>
                            </w:pPr>
                            <w:r w:rsidRPr="00F53D73">
                              <w:rPr>
                                <w:rFonts w:ascii="Calluna Sans Light" w:eastAsia="Arial Unicode MS" w:hAnsi="Calluna Sans Light" w:cs="Arial"/>
                                <w:sz w:val="20"/>
                                <w:szCs w:val="20"/>
                                <w:lang w:eastAsia="en-GB"/>
                              </w:rPr>
                              <w:t>London Luton Airport is just 40 minutes away by car</w:t>
                            </w:r>
                          </w:p>
                          <w:p w14:paraId="49A4AF3B" w14:textId="77777777" w:rsidR="00D602A3" w:rsidRPr="00F53D73" w:rsidRDefault="00D602A3" w:rsidP="0098270F">
                            <w:pPr>
                              <w:pStyle w:val="ListParagraph"/>
                              <w:numPr>
                                <w:ilvl w:val="1"/>
                                <w:numId w:val="12"/>
                              </w:numPr>
                              <w:ind w:left="1080"/>
                              <w:jc w:val="both"/>
                              <w:rPr>
                                <w:rFonts w:ascii="Calluna Sans Light" w:eastAsia="Arial Unicode MS" w:hAnsi="Calluna Sans Light" w:cs="Arial"/>
                                <w:b/>
                                <w:sz w:val="20"/>
                                <w:szCs w:val="20"/>
                                <w:lang w:eastAsia="en-GB"/>
                              </w:rPr>
                            </w:pPr>
                            <w:r w:rsidRPr="00F53D73">
                              <w:rPr>
                                <w:rFonts w:ascii="Calluna Sans Light" w:eastAsia="Arial Unicode MS" w:hAnsi="Calluna Sans Light" w:cs="Arial"/>
                                <w:sz w:val="20"/>
                                <w:szCs w:val="20"/>
                                <w:lang w:eastAsia="en-GB"/>
                              </w:rPr>
                              <w:t>Key routes north and east/west, the A1 and M25 are 20 minutes away by car.</w:t>
                            </w:r>
                          </w:p>
                          <w:p w14:paraId="4DE33A75" w14:textId="77777777" w:rsidR="00D602A3" w:rsidRPr="00F53D73" w:rsidRDefault="00D602A3" w:rsidP="00D602A3">
                            <w:pPr>
                              <w:rPr>
                                <w:rFonts w:ascii="Calluna Sans Light" w:eastAsia="Arial Unicode MS" w:hAnsi="Calluna Sans Light"/>
                                <w:b/>
                                <w:sz w:val="20"/>
                                <w:szCs w:val="20"/>
                                <w:lang w:eastAsia="en-GB"/>
                              </w:rPr>
                            </w:pPr>
                          </w:p>
                          <w:p w14:paraId="2146740C" w14:textId="77777777" w:rsidR="00D602A3" w:rsidRPr="00F53D73" w:rsidRDefault="00D602A3" w:rsidP="00D602A3">
                            <w:pPr>
                              <w:pBdr>
                                <w:bottom w:val="single" w:sz="4" w:space="1" w:color="C00000"/>
                              </w:pBdr>
                              <w:spacing w:line="360" w:lineRule="auto"/>
                              <w:rPr>
                                <w:rFonts w:ascii="Calluna Sans Light" w:hAnsi="Calluna Sans Light"/>
                                <w:color w:val="A91A58"/>
                                <w:sz w:val="52"/>
                                <w:szCs w:val="60"/>
                              </w:rPr>
                            </w:pPr>
                            <w:r w:rsidRPr="00F53D73">
                              <w:rPr>
                                <w:rFonts w:ascii="Calluna Sans Light" w:hAnsi="Calluna Sans Light"/>
                                <w:color w:val="A91A58"/>
                                <w:sz w:val="52"/>
                                <w:szCs w:val="60"/>
                              </w:rPr>
                              <w:t>Equal Opportunities</w:t>
                            </w:r>
                          </w:p>
                          <w:p w14:paraId="26DEA629" w14:textId="77777777" w:rsidR="00D602A3" w:rsidRPr="00F53D73" w:rsidRDefault="00D602A3" w:rsidP="00D602A3">
                            <w:pPr>
                              <w:rPr>
                                <w:rFonts w:ascii="Calluna Sans Light" w:eastAsia="Arial Unicode MS" w:hAnsi="Calluna Sans Light"/>
                                <w:sz w:val="20"/>
                                <w:szCs w:val="20"/>
                                <w:lang w:eastAsia="en-GB"/>
                              </w:rPr>
                            </w:pPr>
                          </w:p>
                          <w:p w14:paraId="46993668" w14:textId="77777777" w:rsidR="00D602A3" w:rsidRPr="00F53D73" w:rsidRDefault="00D602A3" w:rsidP="0098270F">
                            <w:pPr>
                              <w:jc w:val="both"/>
                              <w:rPr>
                                <w:rFonts w:ascii="Calluna Sans Light" w:eastAsia="Arial Unicode MS" w:hAnsi="Calluna Sans Light"/>
                                <w:sz w:val="20"/>
                                <w:szCs w:val="20"/>
                                <w:lang w:eastAsia="en-GB"/>
                              </w:rPr>
                            </w:pPr>
                            <w:r w:rsidRPr="00F53D73">
                              <w:rPr>
                                <w:rFonts w:ascii="Calluna Sans Light" w:eastAsia="Arial Unicode MS" w:hAnsi="Calluna Sans Light"/>
                                <w:sz w:val="20"/>
                                <w:szCs w:val="20"/>
                                <w:lang w:eastAsia="en-GB"/>
                              </w:rPr>
                              <w:t xml:space="preserve">Haileybury is an equal opportunities employer and is committed to a policy of treating all our employees and job applicants equally. It is our policy to take all reasonable steps to employ and promote employees on the basis of their abilities and qualifications without regard to age, disability, sex, gender reassignment, pregnancy, maternity, marital or civil partnership status, race (which includes </w:t>
                            </w:r>
                            <w:proofErr w:type="spellStart"/>
                            <w:r w:rsidRPr="00F53D73">
                              <w:rPr>
                                <w:rFonts w:ascii="Calluna Sans Light" w:eastAsia="Arial Unicode MS" w:hAnsi="Calluna Sans Light"/>
                                <w:sz w:val="20"/>
                                <w:szCs w:val="20"/>
                                <w:lang w:eastAsia="en-GB"/>
                              </w:rPr>
                              <w:t>colour</w:t>
                            </w:r>
                            <w:proofErr w:type="spellEnd"/>
                            <w:r w:rsidRPr="00F53D73">
                              <w:rPr>
                                <w:rFonts w:ascii="Calluna Sans Light" w:eastAsia="Arial Unicode MS" w:hAnsi="Calluna Sans Light"/>
                                <w:sz w:val="20"/>
                                <w:szCs w:val="20"/>
                                <w:lang w:eastAsia="en-GB"/>
                              </w:rPr>
                              <w:t>, nationality and ethnic or national origins), sexual orientation, trade union membership, religion or belief.</w:t>
                            </w:r>
                          </w:p>
                          <w:p w14:paraId="7EC90081" w14:textId="77777777" w:rsidR="0091398C" w:rsidRPr="00B50A4E" w:rsidRDefault="0091398C" w:rsidP="0091398C">
                            <w:pPr>
                              <w:rPr>
                                <w:rFonts w:eastAsia="Arial Unicode MS"/>
                                <w:sz w:val="20"/>
                                <w:szCs w:val="20"/>
                                <w:lang w:eastAsia="en-GB"/>
                              </w:rPr>
                            </w:pPr>
                          </w:p>
                          <w:p w14:paraId="00255512" w14:textId="77777777" w:rsidR="0091398C" w:rsidRPr="00B50A4E" w:rsidRDefault="0091398C" w:rsidP="0091398C">
                            <w:pPr>
                              <w:rPr>
                                <w:sz w:val="20"/>
                                <w:szCs w:val="20"/>
                              </w:rPr>
                            </w:pPr>
                          </w:p>
                          <w:p w14:paraId="333D3EEC" w14:textId="77777777" w:rsidR="0091398C" w:rsidRPr="00400EC6" w:rsidRDefault="0091398C" w:rsidP="0091398C">
                            <w:pPr>
                              <w:pStyle w:val="p3"/>
                              <w:rPr>
                                <w:rFonts w:ascii="Arial" w:hAnsi="Arial" w:cs="Arial"/>
                                <w:sz w:val="20"/>
                                <w:szCs w:val="20"/>
                              </w:rPr>
                            </w:pPr>
                          </w:p>
                          <w:p w14:paraId="4FA3C418" w14:textId="77777777" w:rsidR="0091398C" w:rsidRPr="007E748C" w:rsidRDefault="0091398C" w:rsidP="0091398C">
                            <w:pPr>
                              <w:rPr>
                                <w:rFonts w:eastAsia="Arial Unicode MS"/>
                                <w:sz w:val="20"/>
                                <w:szCs w:val="20"/>
                                <w:lang w:eastAsia="en-GB"/>
                              </w:rPr>
                            </w:pPr>
                          </w:p>
                          <w:p w14:paraId="58A6A535" w14:textId="77777777" w:rsidR="0091398C" w:rsidRPr="00400EC6" w:rsidRDefault="0091398C" w:rsidP="0091398C">
                            <w:pPr>
                              <w:rPr>
                                <w:sz w:val="20"/>
                                <w:szCs w:val="20"/>
                              </w:rPr>
                            </w:pPr>
                          </w:p>
                          <w:p w14:paraId="0C1CCFF4" w14:textId="77777777" w:rsidR="0091398C" w:rsidRPr="00400EC6" w:rsidRDefault="0091398C" w:rsidP="0091398C">
                            <w:pPr>
                              <w:pStyle w:val="p3"/>
                              <w:rPr>
                                <w:rFonts w:ascii="Arial" w:hAnsi="Arial" w:cs="Arial"/>
                                <w:sz w:val="20"/>
                                <w:szCs w:val="20"/>
                              </w:rPr>
                            </w:pPr>
                          </w:p>
                          <w:p w14:paraId="4862741E" w14:textId="77777777" w:rsidR="00C70DEA" w:rsidRPr="00B36ACE" w:rsidRDefault="00C70DEA" w:rsidP="00C70DEA">
                            <w:pPr>
                              <w:pStyle w:val="p3"/>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975976" id="Text Box 16" o:spid="_x0000_s1032" type="#_x0000_t202" style="position:absolute;margin-left:57.9pt;margin-top:8.05pt;width:413.6pt;height:434.7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" filled="f" stroked="f">
                <v:textbox>
                  <w:txbxContent>
                    <w:p w14:paraId="109F9133" w14:textId="77777777" w:rsidR="00D602A3" w:rsidRPr="00F53D73" w:rsidRDefault="00D602A3" w:rsidP="00D602A3">
                      <w:pPr>
                        <w:pBdr>
                          <w:bottom w:val="single" w:sz="4" w:space="1" w:color="C00000"/>
                        </w:pBdr>
                        <w:spacing w:line="360" w:lineRule="auto"/>
                        <w:rPr>
                          <w:rFonts w:ascii="Calluna Sans Light" w:hAnsi="Calluna Sans Light"/>
                          <w:color w:val="A91A58"/>
                          <w:sz w:val="52"/>
                          <w:szCs w:val="60"/>
                        </w:rPr>
                      </w:pPr>
                      <w:r w:rsidRPr="00F53D73">
                        <w:rPr>
                          <w:rFonts w:ascii="Calluna Sans Light" w:hAnsi="Calluna Sans Light"/>
                          <w:color w:val="A91A58"/>
                          <w:sz w:val="52"/>
                          <w:szCs w:val="60"/>
                        </w:rPr>
                        <w:t>Benefits package</w:t>
                      </w:r>
                    </w:p>
                    <w:p w14:paraId="5492000F" w14:textId="77777777" w:rsidR="00D602A3" w:rsidRPr="00F53D73" w:rsidRDefault="00D602A3" w:rsidP="00D602A3">
                      <w:pPr>
                        <w:rPr>
                          <w:rFonts w:ascii="Calluna Sans Light" w:eastAsia="Arial Unicode MS" w:hAnsi="Calluna Sans Light"/>
                          <w:sz w:val="14"/>
                          <w:szCs w:val="14"/>
                          <w:highlight w:val="yellow"/>
                          <w:lang w:eastAsia="en-GB"/>
                        </w:rPr>
                      </w:pPr>
                    </w:p>
                    <w:p w14:paraId="00191193" w14:textId="463B90E0" w:rsidR="00D602A3" w:rsidRPr="00F53D73" w:rsidRDefault="00D602A3" w:rsidP="0098270F">
                      <w:pPr>
                        <w:pStyle w:val="ListParagraph"/>
                        <w:numPr>
                          <w:ilvl w:val="0"/>
                          <w:numId w:val="12"/>
                        </w:numPr>
                        <w:ind w:left="360"/>
                        <w:jc w:val="both"/>
                        <w:rPr>
                          <w:rFonts w:ascii="Calluna Sans Light" w:eastAsia="Arial Unicode MS" w:hAnsi="Calluna Sans Light" w:cs="Arial"/>
                          <w:sz w:val="20"/>
                          <w:szCs w:val="20"/>
                          <w:lang w:eastAsia="en-GB"/>
                        </w:rPr>
                      </w:pPr>
                      <w:r w:rsidRPr="00F53D73">
                        <w:rPr>
                          <w:rFonts w:ascii="Calluna Sans Light" w:eastAsia="Arial Unicode MS" w:hAnsi="Calluna Sans Light" w:cs="Arial"/>
                          <w:sz w:val="20"/>
                          <w:szCs w:val="20"/>
                          <w:lang w:eastAsia="en-GB"/>
                        </w:rPr>
                        <w:t xml:space="preserve">The salary </w:t>
                      </w:r>
                      <w:r w:rsidR="003005F8">
                        <w:rPr>
                          <w:rFonts w:ascii="Calluna Sans Light" w:eastAsia="Arial Unicode MS" w:hAnsi="Calluna Sans Light" w:cs="Arial"/>
                          <w:sz w:val="20"/>
                          <w:szCs w:val="20"/>
                          <w:lang w:eastAsia="en-GB"/>
                        </w:rPr>
                        <w:t>will be commensurate with the experience of the candidate</w:t>
                      </w:r>
                      <w:r w:rsidR="00075B57" w:rsidRPr="00F53D73">
                        <w:rPr>
                          <w:rFonts w:ascii="Calluna Sans Light" w:eastAsia="Arial Unicode MS" w:hAnsi="Calluna Sans Light" w:cs="Arial"/>
                          <w:sz w:val="20"/>
                          <w:szCs w:val="20"/>
                          <w:lang w:eastAsia="en-GB"/>
                        </w:rPr>
                        <w:t xml:space="preserve">. </w:t>
                      </w:r>
                    </w:p>
                    <w:p w14:paraId="63166F3D" w14:textId="77777777" w:rsidR="00D602A3" w:rsidRPr="00F53D73" w:rsidRDefault="00D602A3" w:rsidP="0098270F">
                      <w:pPr>
                        <w:pStyle w:val="ListParagraph"/>
                        <w:numPr>
                          <w:ilvl w:val="0"/>
                          <w:numId w:val="12"/>
                        </w:numPr>
                        <w:ind w:left="360"/>
                        <w:jc w:val="both"/>
                        <w:rPr>
                          <w:rFonts w:ascii="Calluna Sans Light" w:eastAsia="Arial Unicode MS" w:hAnsi="Calluna Sans Light" w:cs="Arial"/>
                          <w:sz w:val="20"/>
                          <w:szCs w:val="20"/>
                          <w:lang w:eastAsia="en-GB"/>
                        </w:rPr>
                      </w:pPr>
                      <w:r w:rsidRPr="00F53D73">
                        <w:rPr>
                          <w:rFonts w:ascii="Calluna Sans Light" w:eastAsia="Arial Unicode MS" w:hAnsi="Calluna Sans Light" w:cs="Arial"/>
                          <w:sz w:val="20"/>
                          <w:szCs w:val="20"/>
                          <w:lang w:eastAsia="en-GB"/>
                        </w:rPr>
                        <w:t xml:space="preserve">The Common Room is welcoming and you will </w:t>
                      </w:r>
                      <w:r w:rsidR="009B5CB8" w:rsidRPr="00F53D73">
                        <w:rPr>
                          <w:rFonts w:ascii="Calluna Sans Light" w:eastAsia="Arial Unicode MS" w:hAnsi="Calluna Sans Light" w:cs="Arial"/>
                          <w:sz w:val="20"/>
                          <w:szCs w:val="20"/>
                          <w:lang w:eastAsia="en-GB"/>
                        </w:rPr>
                        <w:t xml:space="preserve">have </w:t>
                      </w:r>
                      <w:r w:rsidRPr="00F53D73">
                        <w:rPr>
                          <w:rFonts w:ascii="Calluna Sans Light" w:eastAsia="Arial Unicode MS" w:hAnsi="Calluna Sans Light" w:cs="Arial"/>
                          <w:sz w:val="20"/>
                          <w:szCs w:val="20"/>
                          <w:lang w:eastAsia="en-GB"/>
                        </w:rPr>
                        <w:t>access to free tea and coffee throughout the work</w:t>
                      </w:r>
                      <w:r w:rsidR="009B5CB8" w:rsidRPr="00F53D73">
                        <w:rPr>
                          <w:rFonts w:ascii="Calluna Sans Light" w:eastAsia="Arial Unicode MS" w:hAnsi="Calluna Sans Light" w:cs="Arial"/>
                          <w:sz w:val="20"/>
                          <w:szCs w:val="20"/>
                          <w:lang w:eastAsia="en-GB"/>
                        </w:rPr>
                        <w:t>ing day. The school also has a resident do</w:t>
                      </w:r>
                      <w:r w:rsidRPr="00F53D73">
                        <w:rPr>
                          <w:rFonts w:ascii="Calluna Sans Light" w:eastAsia="Arial Unicode MS" w:hAnsi="Calluna Sans Light" w:cs="Arial"/>
                          <w:sz w:val="20"/>
                          <w:szCs w:val="20"/>
                          <w:lang w:eastAsia="en-GB"/>
                        </w:rPr>
                        <w:t>ctor and full-time Heal</w:t>
                      </w:r>
                      <w:r w:rsidR="009B5CB8" w:rsidRPr="00F53D73">
                        <w:rPr>
                          <w:rFonts w:ascii="Calluna Sans Light" w:eastAsia="Arial Unicode MS" w:hAnsi="Calluna Sans Light" w:cs="Arial"/>
                          <w:sz w:val="20"/>
                          <w:szCs w:val="20"/>
                          <w:lang w:eastAsia="en-GB"/>
                        </w:rPr>
                        <w:t>th Centre as well as a resident</w:t>
                      </w:r>
                      <w:r w:rsidRPr="00F53D73">
                        <w:rPr>
                          <w:rFonts w:ascii="Calluna Sans Light" w:eastAsia="Arial Unicode MS" w:hAnsi="Calluna Sans Light" w:cs="Arial"/>
                          <w:sz w:val="20"/>
                          <w:szCs w:val="20"/>
                          <w:lang w:eastAsia="en-GB"/>
                        </w:rPr>
                        <w:t xml:space="preserve"> Church of England Chaplain.</w:t>
                      </w:r>
                    </w:p>
                    <w:p w14:paraId="6EB652CC" w14:textId="77777777" w:rsidR="00D602A3" w:rsidRPr="00F53D73" w:rsidRDefault="00D602A3" w:rsidP="0098270F">
                      <w:pPr>
                        <w:pStyle w:val="ListParagraph"/>
                        <w:numPr>
                          <w:ilvl w:val="0"/>
                          <w:numId w:val="12"/>
                        </w:numPr>
                        <w:ind w:left="360"/>
                        <w:jc w:val="both"/>
                        <w:rPr>
                          <w:rFonts w:ascii="Calluna Sans Light" w:eastAsia="Arial Unicode MS" w:hAnsi="Calluna Sans Light" w:cs="Arial"/>
                          <w:sz w:val="20"/>
                          <w:szCs w:val="20"/>
                          <w:lang w:eastAsia="en-GB"/>
                        </w:rPr>
                      </w:pPr>
                      <w:r w:rsidRPr="00F53D73">
                        <w:rPr>
                          <w:rFonts w:ascii="Calluna Sans Light" w:eastAsia="Arial Unicode MS" w:hAnsi="Calluna Sans Light" w:cs="Arial"/>
                          <w:sz w:val="20"/>
                          <w:szCs w:val="20"/>
                          <w:lang w:eastAsia="en-GB"/>
                        </w:rPr>
                        <w:t>The College is in a fabulous location, surrounded by Hertfordshire countryside but travelling from Haileybury is very straightforward: </w:t>
                      </w:r>
                    </w:p>
                    <w:p w14:paraId="63933B91" w14:textId="77777777" w:rsidR="00D602A3" w:rsidRPr="00F53D73" w:rsidRDefault="00D602A3" w:rsidP="0098270F">
                      <w:pPr>
                        <w:pStyle w:val="ListParagraph"/>
                        <w:numPr>
                          <w:ilvl w:val="1"/>
                          <w:numId w:val="12"/>
                        </w:numPr>
                        <w:ind w:left="1080"/>
                        <w:jc w:val="both"/>
                        <w:rPr>
                          <w:rFonts w:ascii="Calluna Sans Light" w:eastAsia="Arial Unicode MS" w:hAnsi="Calluna Sans Light" w:cs="Arial"/>
                          <w:sz w:val="20"/>
                          <w:szCs w:val="20"/>
                          <w:lang w:eastAsia="en-GB"/>
                        </w:rPr>
                      </w:pPr>
                      <w:r w:rsidRPr="00F53D73">
                        <w:rPr>
                          <w:rFonts w:ascii="Calluna Sans Light" w:eastAsia="Arial Unicode MS" w:hAnsi="Calluna Sans Light" w:cs="Arial"/>
                          <w:sz w:val="20"/>
                          <w:szCs w:val="20"/>
                          <w:lang w:eastAsia="en-GB"/>
                        </w:rPr>
                        <w:t>Central London is 35 minutes away by train (via Broxbourne station).</w:t>
                      </w:r>
                    </w:p>
                    <w:p w14:paraId="22611367" w14:textId="77777777" w:rsidR="00D602A3" w:rsidRPr="00F53D73" w:rsidRDefault="00D602A3" w:rsidP="0098270F">
                      <w:pPr>
                        <w:pStyle w:val="ListParagraph"/>
                        <w:numPr>
                          <w:ilvl w:val="1"/>
                          <w:numId w:val="12"/>
                        </w:numPr>
                        <w:ind w:left="1080"/>
                        <w:jc w:val="both"/>
                        <w:rPr>
                          <w:rFonts w:ascii="Calluna Sans Light" w:eastAsia="Arial Unicode MS" w:hAnsi="Calluna Sans Light" w:cs="Arial"/>
                          <w:sz w:val="20"/>
                          <w:szCs w:val="20"/>
                          <w:lang w:eastAsia="en-GB"/>
                        </w:rPr>
                      </w:pPr>
                      <w:r w:rsidRPr="00F53D73">
                        <w:rPr>
                          <w:rFonts w:ascii="Calluna Sans Light" w:eastAsia="Arial Unicode MS" w:hAnsi="Calluna Sans Light" w:cs="Arial"/>
                          <w:sz w:val="20"/>
                          <w:szCs w:val="20"/>
                          <w:lang w:eastAsia="en-GB"/>
                        </w:rPr>
                        <w:t>Cambridge is 50 minutes away by car.</w:t>
                      </w:r>
                    </w:p>
                    <w:p w14:paraId="01321536" w14:textId="77777777" w:rsidR="00D602A3" w:rsidRPr="00F53D73" w:rsidRDefault="00D602A3" w:rsidP="0098270F">
                      <w:pPr>
                        <w:pStyle w:val="ListParagraph"/>
                        <w:numPr>
                          <w:ilvl w:val="1"/>
                          <w:numId w:val="12"/>
                        </w:numPr>
                        <w:ind w:left="1080"/>
                        <w:jc w:val="both"/>
                        <w:rPr>
                          <w:rFonts w:ascii="Calluna Sans Light" w:eastAsia="Arial Unicode MS" w:hAnsi="Calluna Sans Light" w:cs="Arial"/>
                          <w:sz w:val="20"/>
                          <w:szCs w:val="20"/>
                          <w:lang w:eastAsia="en-GB"/>
                        </w:rPr>
                      </w:pPr>
                      <w:r w:rsidRPr="00F53D73">
                        <w:rPr>
                          <w:rFonts w:ascii="Calluna Sans Light" w:eastAsia="Arial Unicode MS" w:hAnsi="Calluna Sans Light" w:cs="Arial"/>
                          <w:sz w:val="20"/>
                          <w:szCs w:val="20"/>
                          <w:lang w:eastAsia="en-GB"/>
                        </w:rPr>
                        <w:t>London Stansted Airport is just 30 minutes away by car.</w:t>
                      </w:r>
                    </w:p>
                    <w:p w14:paraId="79647455" w14:textId="77777777" w:rsidR="00D602A3" w:rsidRPr="00F53D73" w:rsidRDefault="00D602A3" w:rsidP="0098270F">
                      <w:pPr>
                        <w:pStyle w:val="ListParagraph"/>
                        <w:numPr>
                          <w:ilvl w:val="1"/>
                          <w:numId w:val="12"/>
                        </w:numPr>
                        <w:ind w:left="1080"/>
                        <w:jc w:val="both"/>
                        <w:rPr>
                          <w:rFonts w:ascii="Calluna Sans Light" w:eastAsia="Arial Unicode MS" w:hAnsi="Calluna Sans Light" w:cs="Arial"/>
                          <w:sz w:val="20"/>
                          <w:szCs w:val="20"/>
                          <w:lang w:eastAsia="en-GB"/>
                        </w:rPr>
                      </w:pPr>
                      <w:r w:rsidRPr="00F53D73">
                        <w:rPr>
                          <w:rFonts w:ascii="Calluna Sans Light" w:eastAsia="Arial Unicode MS" w:hAnsi="Calluna Sans Light" w:cs="Arial"/>
                          <w:sz w:val="20"/>
                          <w:szCs w:val="20"/>
                          <w:lang w:eastAsia="en-GB"/>
                        </w:rPr>
                        <w:t>London Heathrow Airport is 50 minutes away by car.</w:t>
                      </w:r>
                    </w:p>
                    <w:p w14:paraId="1DCFD82B" w14:textId="77777777" w:rsidR="00D602A3" w:rsidRPr="00F53D73" w:rsidRDefault="00D602A3" w:rsidP="0098270F">
                      <w:pPr>
                        <w:pStyle w:val="ListParagraph"/>
                        <w:numPr>
                          <w:ilvl w:val="1"/>
                          <w:numId w:val="12"/>
                        </w:numPr>
                        <w:ind w:left="1080"/>
                        <w:jc w:val="both"/>
                        <w:rPr>
                          <w:rFonts w:ascii="Calluna Sans Light" w:eastAsia="Arial Unicode MS" w:hAnsi="Calluna Sans Light" w:cs="Arial"/>
                          <w:sz w:val="20"/>
                          <w:szCs w:val="20"/>
                          <w:lang w:eastAsia="en-GB"/>
                        </w:rPr>
                      </w:pPr>
                      <w:r w:rsidRPr="00F53D73">
                        <w:rPr>
                          <w:rFonts w:ascii="Calluna Sans Light" w:eastAsia="Arial Unicode MS" w:hAnsi="Calluna Sans Light" w:cs="Arial"/>
                          <w:sz w:val="20"/>
                          <w:szCs w:val="20"/>
                          <w:lang w:eastAsia="en-GB"/>
                        </w:rPr>
                        <w:t>London Luton Airport is just 40 minutes away by car</w:t>
                      </w:r>
                    </w:p>
                    <w:p w14:paraId="49A4AF3B" w14:textId="77777777" w:rsidR="00D602A3" w:rsidRPr="00F53D73" w:rsidRDefault="00D602A3" w:rsidP="0098270F">
                      <w:pPr>
                        <w:pStyle w:val="ListParagraph"/>
                        <w:numPr>
                          <w:ilvl w:val="1"/>
                          <w:numId w:val="12"/>
                        </w:numPr>
                        <w:ind w:left="1080"/>
                        <w:jc w:val="both"/>
                        <w:rPr>
                          <w:rFonts w:ascii="Calluna Sans Light" w:eastAsia="Arial Unicode MS" w:hAnsi="Calluna Sans Light" w:cs="Arial"/>
                          <w:b/>
                          <w:sz w:val="20"/>
                          <w:szCs w:val="20"/>
                          <w:lang w:eastAsia="en-GB"/>
                        </w:rPr>
                      </w:pPr>
                      <w:r w:rsidRPr="00F53D73">
                        <w:rPr>
                          <w:rFonts w:ascii="Calluna Sans Light" w:eastAsia="Arial Unicode MS" w:hAnsi="Calluna Sans Light" w:cs="Arial"/>
                          <w:sz w:val="20"/>
                          <w:szCs w:val="20"/>
                          <w:lang w:eastAsia="en-GB"/>
                        </w:rPr>
                        <w:t>Key routes north and east/west, the A1 and M25 are 20 minutes away by car.</w:t>
                      </w:r>
                    </w:p>
                    <w:p w14:paraId="4DE33A75" w14:textId="77777777" w:rsidR="00D602A3" w:rsidRPr="00F53D73" w:rsidRDefault="00D602A3" w:rsidP="00D602A3">
                      <w:pPr>
                        <w:rPr>
                          <w:rFonts w:ascii="Calluna Sans Light" w:eastAsia="Arial Unicode MS" w:hAnsi="Calluna Sans Light"/>
                          <w:b/>
                          <w:sz w:val="20"/>
                          <w:szCs w:val="20"/>
                          <w:lang w:eastAsia="en-GB"/>
                        </w:rPr>
                      </w:pPr>
                    </w:p>
                    <w:p w14:paraId="2146740C" w14:textId="77777777" w:rsidR="00D602A3" w:rsidRPr="00F53D73" w:rsidRDefault="00D602A3" w:rsidP="00D602A3">
                      <w:pPr>
                        <w:pBdr>
                          <w:bottom w:val="single" w:sz="4" w:space="1" w:color="C00000"/>
                        </w:pBdr>
                        <w:spacing w:line="360" w:lineRule="auto"/>
                        <w:rPr>
                          <w:rFonts w:ascii="Calluna Sans Light" w:hAnsi="Calluna Sans Light"/>
                          <w:color w:val="A91A58"/>
                          <w:sz w:val="52"/>
                          <w:szCs w:val="60"/>
                        </w:rPr>
                      </w:pPr>
                      <w:r w:rsidRPr="00F53D73">
                        <w:rPr>
                          <w:rFonts w:ascii="Calluna Sans Light" w:hAnsi="Calluna Sans Light"/>
                          <w:color w:val="A91A58"/>
                          <w:sz w:val="52"/>
                          <w:szCs w:val="60"/>
                        </w:rPr>
                        <w:t>Equal Opportunities</w:t>
                      </w:r>
                    </w:p>
                    <w:p w14:paraId="26DEA629" w14:textId="77777777" w:rsidR="00D602A3" w:rsidRPr="00F53D73" w:rsidRDefault="00D602A3" w:rsidP="00D602A3">
                      <w:pPr>
                        <w:rPr>
                          <w:rFonts w:ascii="Calluna Sans Light" w:eastAsia="Arial Unicode MS" w:hAnsi="Calluna Sans Light"/>
                          <w:sz w:val="20"/>
                          <w:szCs w:val="20"/>
                          <w:lang w:eastAsia="en-GB"/>
                        </w:rPr>
                      </w:pPr>
                    </w:p>
                    <w:p w14:paraId="46993668" w14:textId="77777777" w:rsidR="00D602A3" w:rsidRPr="00F53D73" w:rsidRDefault="00D602A3" w:rsidP="0098270F">
                      <w:pPr>
                        <w:jc w:val="both"/>
                        <w:rPr>
                          <w:rFonts w:ascii="Calluna Sans Light" w:eastAsia="Arial Unicode MS" w:hAnsi="Calluna Sans Light"/>
                          <w:sz w:val="20"/>
                          <w:szCs w:val="20"/>
                          <w:lang w:eastAsia="en-GB"/>
                        </w:rPr>
                      </w:pPr>
                      <w:r w:rsidRPr="00F53D73">
                        <w:rPr>
                          <w:rFonts w:ascii="Calluna Sans Light" w:eastAsia="Arial Unicode MS" w:hAnsi="Calluna Sans Light"/>
                          <w:sz w:val="20"/>
                          <w:szCs w:val="20"/>
                          <w:lang w:eastAsia="en-GB"/>
                        </w:rPr>
                        <w:t xml:space="preserve">Haileybury is an equal opportunities employer and is committed to a policy of treating all our employees and job applicants equally. It is our policy to take all reasonable steps to employ and promote employees on the basis of their abilities and qualifications without regard to age, disability, sex, gender reassignment, pregnancy, maternity, marital or civil partnership status, race (which includes </w:t>
                      </w:r>
                      <w:proofErr w:type="spellStart"/>
                      <w:r w:rsidRPr="00F53D73">
                        <w:rPr>
                          <w:rFonts w:ascii="Calluna Sans Light" w:eastAsia="Arial Unicode MS" w:hAnsi="Calluna Sans Light"/>
                          <w:sz w:val="20"/>
                          <w:szCs w:val="20"/>
                          <w:lang w:eastAsia="en-GB"/>
                        </w:rPr>
                        <w:t>colour</w:t>
                      </w:r>
                      <w:proofErr w:type="spellEnd"/>
                      <w:r w:rsidRPr="00F53D73">
                        <w:rPr>
                          <w:rFonts w:ascii="Calluna Sans Light" w:eastAsia="Arial Unicode MS" w:hAnsi="Calluna Sans Light"/>
                          <w:sz w:val="20"/>
                          <w:szCs w:val="20"/>
                          <w:lang w:eastAsia="en-GB"/>
                        </w:rPr>
                        <w:t>, nationality and ethnic or national origins), sexual orientation, trade union membership, religion or belief.</w:t>
                      </w:r>
                    </w:p>
                    <w:p w14:paraId="7EC90081" w14:textId="77777777" w:rsidR="0091398C" w:rsidRPr="00B50A4E" w:rsidRDefault="0091398C" w:rsidP="0091398C">
                      <w:pPr>
                        <w:rPr>
                          <w:rFonts w:eastAsia="Arial Unicode MS"/>
                          <w:sz w:val="20"/>
                          <w:szCs w:val="20"/>
                          <w:lang w:eastAsia="en-GB"/>
                        </w:rPr>
                      </w:pPr>
                    </w:p>
                    <w:p w14:paraId="00255512" w14:textId="77777777" w:rsidR="0091398C" w:rsidRPr="00B50A4E" w:rsidRDefault="0091398C" w:rsidP="0091398C">
                      <w:pPr>
                        <w:rPr>
                          <w:sz w:val="20"/>
                          <w:szCs w:val="20"/>
                        </w:rPr>
                      </w:pPr>
                    </w:p>
                    <w:p w14:paraId="333D3EEC" w14:textId="77777777" w:rsidR="0091398C" w:rsidRPr="00400EC6" w:rsidRDefault="0091398C" w:rsidP="0091398C">
                      <w:pPr>
                        <w:pStyle w:val="p3"/>
                        <w:rPr>
                          <w:rFonts w:ascii="Arial" w:hAnsi="Arial" w:cs="Arial"/>
                          <w:sz w:val="20"/>
                          <w:szCs w:val="20"/>
                        </w:rPr>
                      </w:pPr>
                    </w:p>
                    <w:p w14:paraId="4FA3C418" w14:textId="77777777" w:rsidR="0091398C" w:rsidRPr="007E748C" w:rsidRDefault="0091398C" w:rsidP="0091398C">
                      <w:pPr>
                        <w:rPr>
                          <w:rFonts w:eastAsia="Arial Unicode MS"/>
                          <w:sz w:val="20"/>
                          <w:szCs w:val="20"/>
                          <w:lang w:eastAsia="en-GB"/>
                        </w:rPr>
                      </w:pPr>
                    </w:p>
                    <w:p w14:paraId="58A6A535" w14:textId="77777777" w:rsidR="0091398C" w:rsidRPr="00400EC6" w:rsidRDefault="0091398C" w:rsidP="0091398C">
                      <w:pPr>
                        <w:rPr>
                          <w:sz w:val="20"/>
                          <w:szCs w:val="20"/>
                        </w:rPr>
                      </w:pPr>
                    </w:p>
                    <w:p w14:paraId="0C1CCFF4" w14:textId="77777777" w:rsidR="0091398C" w:rsidRPr="00400EC6" w:rsidRDefault="0091398C" w:rsidP="0091398C">
                      <w:pPr>
                        <w:pStyle w:val="p3"/>
                        <w:rPr>
                          <w:rFonts w:ascii="Arial" w:hAnsi="Arial" w:cs="Arial"/>
                          <w:sz w:val="20"/>
                          <w:szCs w:val="20"/>
                        </w:rPr>
                      </w:pPr>
                    </w:p>
                    <w:p w14:paraId="4862741E" w14:textId="77777777" w:rsidR="00C70DEA" w:rsidRPr="00B36ACE" w:rsidRDefault="00C70DEA" w:rsidP="00C70DEA">
                      <w:pPr>
                        <w:pStyle w:val="p3"/>
                        <w:rPr>
                          <w:rFonts w:ascii="Arial" w:hAnsi="Arial" w:cs="Arial"/>
                          <w:sz w:val="20"/>
                          <w:szCs w:val="20"/>
                        </w:rPr>
                      </w:pPr>
                    </w:p>
                  </w:txbxContent>
                </v:textbox>
                <w10:wrap anchorx="margin"/>
              </v:shape>
            </w:pict>
          </mc:Fallback>
        </mc:AlternateContent>
      </w:r>
    </w:p>
    <w:p w14:paraId="437332AF" w14:textId="77777777" w:rsidR="00B32F6C" w:rsidRDefault="00B32F6C" w:rsidP="00B32F6C">
      <w:pPr>
        <w:tabs>
          <w:tab w:val="left" w:pos="8476"/>
        </w:tabs>
      </w:pPr>
    </w:p>
    <w:p w14:paraId="356C291C" w14:textId="77777777" w:rsidR="00B32F6C" w:rsidRDefault="00B32F6C" w:rsidP="00B32F6C">
      <w:pPr>
        <w:tabs>
          <w:tab w:val="left" w:pos="8476"/>
        </w:tabs>
      </w:pPr>
    </w:p>
    <w:p w14:paraId="1171E03B" w14:textId="77777777" w:rsidR="00B32F6C" w:rsidRDefault="00B32F6C" w:rsidP="00B32F6C">
      <w:pPr>
        <w:tabs>
          <w:tab w:val="left" w:pos="8476"/>
        </w:tabs>
      </w:pPr>
    </w:p>
    <w:p w14:paraId="58B3EEBB" w14:textId="77777777" w:rsidR="00B32F6C" w:rsidRDefault="00B32F6C" w:rsidP="00B32F6C">
      <w:pPr>
        <w:tabs>
          <w:tab w:val="left" w:pos="8476"/>
        </w:tabs>
      </w:pPr>
    </w:p>
    <w:p w14:paraId="09DA57B9" w14:textId="77777777" w:rsidR="00E9348E" w:rsidRDefault="00E9348E" w:rsidP="00B32F6C">
      <w:pPr>
        <w:tabs>
          <w:tab w:val="left" w:pos="8476"/>
        </w:tabs>
      </w:pPr>
    </w:p>
    <w:p w14:paraId="18641B3E" w14:textId="0AE0343A" w:rsidR="00E9348E" w:rsidRDefault="00E9348E" w:rsidP="00B32F6C">
      <w:pPr>
        <w:tabs>
          <w:tab w:val="left" w:pos="8476"/>
        </w:tabs>
      </w:pPr>
    </w:p>
    <w:p w14:paraId="5375D47E" w14:textId="77777777" w:rsidR="00E9348E" w:rsidRDefault="00E9348E" w:rsidP="00B32F6C">
      <w:pPr>
        <w:tabs>
          <w:tab w:val="left" w:pos="8476"/>
        </w:tabs>
      </w:pPr>
    </w:p>
    <w:p w14:paraId="6A65BDBD" w14:textId="77777777" w:rsidR="00E9348E" w:rsidRDefault="00E9348E" w:rsidP="00B32F6C">
      <w:pPr>
        <w:tabs>
          <w:tab w:val="left" w:pos="8476"/>
        </w:tabs>
      </w:pPr>
    </w:p>
    <w:p w14:paraId="5C2CDEF0" w14:textId="77777777" w:rsidR="00E9348E" w:rsidRDefault="00E9348E" w:rsidP="00B32F6C">
      <w:pPr>
        <w:tabs>
          <w:tab w:val="left" w:pos="8476"/>
        </w:tabs>
      </w:pPr>
    </w:p>
    <w:p w14:paraId="407190E1" w14:textId="77777777" w:rsidR="00E9348E" w:rsidRDefault="00E9348E" w:rsidP="00B32F6C">
      <w:pPr>
        <w:tabs>
          <w:tab w:val="left" w:pos="8476"/>
        </w:tabs>
      </w:pPr>
    </w:p>
    <w:p w14:paraId="5FCFCC99" w14:textId="77777777" w:rsidR="00E9348E" w:rsidRDefault="00E9348E" w:rsidP="00B32F6C">
      <w:pPr>
        <w:tabs>
          <w:tab w:val="left" w:pos="8476"/>
        </w:tabs>
      </w:pPr>
    </w:p>
    <w:p w14:paraId="41E8E0A6" w14:textId="77777777" w:rsidR="00E9348E" w:rsidRDefault="00E9348E" w:rsidP="00B32F6C">
      <w:pPr>
        <w:tabs>
          <w:tab w:val="left" w:pos="8476"/>
        </w:tabs>
      </w:pPr>
    </w:p>
    <w:p w14:paraId="1DFF1CB2" w14:textId="77777777" w:rsidR="00E9348E" w:rsidRDefault="00E9348E" w:rsidP="00B32F6C">
      <w:pPr>
        <w:tabs>
          <w:tab w:val="left" w:pos="8476"/>
        </w:tabs>
      </w:pPr>
    </w:p>
    <w:p w14:paraId="5EFC8AB7" w14:textId="77777777" w:rsidR="00E9348E" w:rsidRDefault="00E9348E" w:rsidP="00B32F6C">
      <w:pPr>
        <w:tabs>
          <w:tab w:val="left" w:pos="8476"/>
        </w:tabs>
      </w:pPr>
    </w:p>
    <w:p w14:paraId="19627536" w14:textId="77777777" w:rsidR="00E9348E" w:rsidRDefault="00E9348E" w:rsidP="00B32F6C">
      <w:pPr>
        <w:tabs>
          <w:tab w:val="left" w:pos="8476"/>
        </w:tabs>
      </w:pPr>
    </w:p>
    <w:p w14:paraId="71374D37" w14:textId="4518906E" w:rsidR="00E9348E" w:rsidRDefault="00E9348E" w:rsidP="00B32F6C">
      <w:pPr>
        <w:tabs>
          <w:tab w:val="left" w:pos="8476"/>
        </w:tabs>
      </w:pPr>
    </w:p>
    <w:p w14:paraId="719A2473" w14:textId="77777777" w:rsidR="00E9348E" w:rsidRDefault="00E9348E" w:rsidP="00B32F6C">
      <w:pPr>
        <w:tabs>
          <w:tab w:val="left" w:pos="8476"/>
        </w:tabs>
      </w:pPr>
    </w:p>
    <w:p w14:paraId="41753827" w14:textId="0C372BBB" w:rsidR="00E9348E" w:rsidRDefault="00E9348E" w:rsidP="00B32F6C">
      <w:pPr>
        <w:tabs>
          <w:tab w:val="left" w:pos="8476"/>
        </w:tabs>
      </w:pPr>
    </w:p>
    <w:p w14:paraId="48F80B0E" w14:textId="443A03F3" w:rsidR="00E9348E" w:rsidRDefault="00E9348E" w:rsidP="00B32F6C">
      <w:pPr>
        <w:tabs>
          <w:tab w:val="left" w:pos="8476"/>
        </w:tabs>
      </w:pPr>
    </w:p>
    <w:p w14:paraId="6ECCFE96" w14:textId="17BEAEC6" w:rsidR="00E9348E" w:rsidRDefault="00E9348E" w:rsidP="00B32F6C">
      <w:pPr>
        <w:tabs>
          <w:tab w:val="left" w:pos="8476"/>
        </w:tabs>
      </w:pPr>
    </w:p>
    <w:p w14:paraId="494FACEA" w14:textId="23F6B43E" w:rsidR="00E9348E" w:rsidRDefault="00E9348E" w:rsidP="00B32F6C">
      <w:pPr>
        <w:tabs>
          <w:tab w:val="left" w:pos="8476"/>
        </w:tabs>
      </w:pPr>
    </w:p>
    <w:p w14:paraId="10A9608E" w14:textId="4C7D2104" w:rsidR="00E9348E" w:rsidRDefault="00E9348E" w:rsidP="00B32F6C">
      <w:pPr>
        <w:tabs>
          <w:tab w:val="left" w:pos="8476"/>
        </w:tabs>
      </w:pPr>
    </w:p>
    <w:p w14:paraId="4CE9EF5E" w14:textId="28F9E55C" w:rsidR="00E9348E" w:rsidRDefault="00E9348E" w:rsidP="00B32F6C">
      <w:pPr>
        <w:tabs>
          <w:tab w:val="left" w:pos="8476"/>
        </w:tabs>
      </w:pPr>
    </w:p>
    <w:p w14:paraId="4590C370" w14:textId="1CFCF607" w:rsidR="00E9348E" w:rsidRDefault="00E9348E" w:rsidP="00B32F6C">
      <w:pPr>
        <w:tabs>
          <w:tab w:val="left" w:pos="8476"/>
        </w:tabs>
      </w:pPr>
    </w:p>
    <w:p w14:paraId="5DA674CE" w14:textId="5A6FE922" w:rsidR="00E9348E" w:rsidRDefault="00E9348E" w:rsidP="00B32F6C">
      <w:pPr>
        <w:tabs>
          <w:tab w:val="left" w:pos="8476"/>
        </w:tabs>
      </w:pPr>
    </w:p>
    <w:p w14:paraId="55DBE9DD" w14:textId="7C2C72F9" w:rsidR="00E9348E" w:rsidRDefault="00E9348E" w:rsidP="00B32F6C">
      <w:pPr>
        <w:tabs>
          <w:tab w:val="left" w:pos="8476"/>
        </w:tabs>
      </w:pPr>
    </w:p>
    <w:p w14:paraId="70A793C1" w14:textId="7F0E5FD0" w:rsidR="00E9348E" w:rsidRDefault="00E9348E" w:rsidP="00B32F6C">
      <w:pPr>
        <w:tabs>
          <w:tab w:val="left" w:pos="8476"/>
        </w:tabs>
      </w:pPr>
    </w:p>
    <w:p w14:paraId="67DC5676" w14:textId="630975BD" w:rsidR="00E9348E" w:rsidRDefault="00E9348E" w:rsidP="00B32F6C">
      <w:pPr>
        <w:tabs>
          <w:tab w:val="left" w:pos="8476"/>
        </w:tabs>
      </w:pPr>
    </w:p>
    <w:p w14:paraId="0AEDD6BF" w14:textId="2FEB3D43" w:rsidR="00E9348E" w:rsidRDefault="00E9348E" w:rsidP="00B32F6C">
      <w:pPr>
        <w:tabs>
          <w:tab w:val="left" w:pos="8476"/>
        </w:tabs>
      </w:pPr>
    </w:p>
    <w:p w14:paraId="615403C0" w14:textId="2B5FCF1C" w:rsidR="00E9348E" w:rsidRDefault="00E9348E" w:rsidP="00B32F6C">
      <w:pPr>
        <w:tabs>
          <w:tab w:val="left" w:pos="8476"/>
        </w:tabs>
      </w:pPr>
    </w:p>
    <w:p w14:paraId="6F20B696" w14:textId="1BC879F8" w:rsidR="00E9348E" w:rsidRDefault="00E9348E" w:rsidP="00B32F6C">
      <w:pPr>
        <w:tabs>
          <w:tab w:val="left" w:pos="8476"/>
        </w:tabs>
      </w:pPr>
    </w:p>
    <w:p w14:paraId="55099087" w14:textId="23258D3D" w:rsidR="00E9348E" w:rsidRDefault="00E9348E" w:rsidP="00B32F6C">
      <w:pPr>
        <w:tabs>
          <w:tab w:val="left" w:pos="8476"/>
        </w:tabs>
      </w:pPr>
    </w:p>
    <w:p w14:paraId="6AFA6494" w14:textId="2ACA0955" w:rsidR="00E9348E" w:rsidRDefault="00E9348E" w:rsidP="00B32F6C">
      <w:pPr>
        <w:tabs>
          <w:tab w:val="left" w:pos="8476"/>
        </w:tabs>
      </w:pPr>
    </w:p>
    <w:p w14:paraId="22F1844B" w14:textId="1DB5403C" w:rsidR="00E9348E" w:rsidRDefault="00E9348E" w:rsidP="00B32F6C">
      <w:pPr>
        <w:tabs>
          <w:tab w:val="left" w:pos="8476"/>
        </w:tabs>
      </w:pPr>
    </w:p>
    <w:p w14:paraId="266CF4E9" w14:textId="4C048578" w:rsidR="00E9348E" w:rsidRDefault="00E9348E" w:rsidP="00B32F6C">
      <w:pPr>
        <w:tabs>
          <w:tab w:val="left" w:pos="8476"/>
        </w:tabs>
      </w:pPr>
    </w:p>
    <w:p w14:paraId="3CFC42F2" w14:textId="3508E443" w:rsidR="00E9348E" w:rsidRDefault="00E9348E" w:rsidP="00B32F6C">
      <w:pPr>
        <w:tabs>
          <w:tab w:val="left" w:pos="8476"/>
        </w:tabs>
      </w:pPr>
    </w:p>
    <w:p w14:paraId="34A10F83" w14:textId="31089111" w:rsidR="00E9348E" w:rsidRDefault="00E9348E" w:rsidP="00B32F6C">
      <w:pPr>
        <w:tabs>
          <w:tab w:val="left" w:pos="8476"/>
        </w:tabs>
      </w:pPr>
    </w:p>
    <w:p w14:paraId="21DCE703" w14:textId="5ABB7EC0" w:rsidR="00E9348E" w:rsidRDefault="00E9348E" w:rsidP="00B32F6C">
      <w:pPr>
        <w:tabs>
          <w:tab w:val="left" w:pos="8476"/>
        </w:tabs>
      </w:pPr>
    </w:p>
    <w:p w14:paraId="32973070" w14:textId="17270C1B" w:rsidR="00E9348E" w:rsidRDefault="00E9348E" w:rsidP="00B32F6C">
      <w:pPr>
        <w:tabs>
          <w:tab w:val="left" w:pos="8476"/>
        </w:tabs>
      </w:pPr>
    </w:p>
    <w:p w14:paraId="6D2A0410" w14:textId="60803CCD" w:rsidR="00E9348E" w:rsidRDefault="00E9348E" w:rsidP="00B32F6C">
      <w:pPr>
        <w:tabs>
          <w:tab w:val="left" w:pos="8476"/>
        </w:tabs>
      </w:pPr>
    </w:p>
    <w:p w14:paraId="7FEACFAC" w14:textId="675B5BE1" w:rsidR="00E9348E" w:rsidRDefault="00E9348E" w:rsidP="00B32F6C">
      <w:pPr>
        <w:tabs>
          <w:tab w:val="left" w:pos="8476"/>
        </w:tabs>
      </w:pPr>
    </w:p>
    <w:p w14:paraId="6E2DEF0B" w14:textId="135B0D9D" w:rsidR="00E9348E" w:rsidRDefault="00E9348E" w:rsidP="00B32F6C">
      <w:pPr>
        <w:tabs>
          <w:tab w:val="left" w:pos="8476"/>
        </w:tabs>
      </w:pPr>
    </w:p>
    <w:p w14:paraId="7338790C" w14:textId="5CE1B909" w:rsidR="00E9348E" w:rsidRDefault="00E9348E" w:rsidP="00B32F6C">
      <w:pPr>
        <w:tabs>
          <w:tab w:val="left" w:pos="8476"/>
        </w:tabs>
      </w:pPr>
    </w:p>
    <w:p w14:paraId="5888AB88" w14:textId="49688FCE" w:rsidR="00E9348E" w:rsidRDefault="00E9348E" w:rsidP="00B32F6C">
      <w:pPr>
        <w:tabs>
          <w:tab w:val="left" w:pos="8476"/>
        </w:tabs>
      </w:pPr>
    </w:p>
    <w:p w14:paraId="0E296916" w14:textId="4B625172" w:rsidR="00E9348E" w:rsidRDefault="00E9348E" w:rsidP="00B32F6C">
      <w:pPr>
        <w:tabs>
          <w:tab w:val="left" w:pos="8476"/>
        </w:tabs>
      </w:pPr>
    </w:p>
    <w:p w14:paraId="65B11AF3" w14:textId="226406DB" w:rsidR="00E9348E" w:rsidRDefault="00E9348E" w:rsidP="00B32F6C">
      <w:pPr>
        <w:tabs>
          <w:tab w:val="left" w:pos="8476"/>
        </w:tabs>
      </w:pPr>
    </w:p>
    <w:p w14:paraId="5663D1B0" w14:textId="71FCAF3C" w:rsidR="00E9348E" w:rsidRDefault="00E9348E" w:rsidP="00B32F6C">
      <w:pPr>
        <w:tabs>
          <w:tab w:val="left" w:pos="8476"/>
        </w:tabs>
      </w:pPr>
    </w:p>
    <w:p w14:paraId="4E703EFA" w14:textId="72D2E130" w:rsidR="00E9348E" w:rsidRDefault="00E9348E" w:rsidP="00B32F6C">
      <w:pPr>
        <w:tabs>
          <w:tab w:val="left" w:pos="8476"/>
        </w:tabs>
      </w:pPr>
    </w:p>
    <w:p w14:paraId="432CE831" w14:textId="51E60842" w:rsidR="00E9348E" w:rsidRDefault="00E9348E" w:rsidP="00B32F6C">
      <w:pPr>
        <w:tabs>
          <w:tab w:val="left" w:pos="8476"/>
        </w:tabs>
      </w:pPr>
    </w:p>
    <w:p w14:paraId="2CD484CE" w14:textId="5CF7EE07" w:rsidR="00E9348E" w:rsidRDefault="00E9348E" w:rsidP="00B32F6C">
      <w:pPr>
        <w:tabs>
          <w:tab w:val="left" w:pos="8476"/>
        </w:tabs>
      </w:pPr>
    </w:p>
    <w:p w14:paraId="6FF7A6FA" w14:textId="5F6EFAF2" w:rsidR="00E9348E" w:rsidRDefault="00E9348E" w:rsidP="00B32F6C">
      <w:pPr>
        <w:tabs>
          <w:tab w:val="left" w:pos="8476"/>
        </w:tabs>
      </w:pPr>
    </w:p>
    <w:p w14:paraId="0ACDC45A" w14:textId="62DBFE83" w:rsidR="00E9348E" w:rsidRDefault="00E9348E" w:rsidP="00B32F6C">
      <w:pPr>
        <w:tabs>
          <w:tab w:val="left" w:pos="8476"/>
        </w:tabs>
      </w:pPr>
    </w:p>
    <w:p w14:paraId="12F26A2B" w14:textId="74F38C73" w:rsidR="00E9348E" w:rsidRDefault="00E9348E" w:rsidP="00B32F6C">
      <w:pPr>
        <w:tabs>
          <w:tab w:val="left" w:pos="8476"/>
        </w:tabs>
      </w:pPr>
    </w:p>
    <w:p w14:paraId="78DFB34F" w14:textId="37F2E67F" w:rsidR="00254537" w:rsidRDefault="00254537" w:rsidP="00B32F6C">
      <w:pPr>
        <w:tabs>
          <w:tab w:val="left" w:pos="8476"/>
        </w:tabs>
      </w:pPr>
    </w:p>
    <w:p w14:paraId="38EEC6AD" w14:textId="4F089D17" w:rsidR="00254537" w:rsidRDefault="00254537" w:rsidP="00B32F6C">
      <w:pPr>
        <w:tabs>
          <w:tab w:val="left" w:pos="8476"/>
        </w:tabs>
      </w:pPr>
    </w:p>
    <w:p w14:paraId="3B48A0C2" w14:textId="0D06A1C1" w:rsidR="00254537" w:rsidRDefault="00254537" w:rsidP="00B32F6C">
      <w:pPr>
        <w:tabs>
          <w:tab w:val="left" w:pos="8476"/>
        </w:tabs>
      </w:pPr>
    </w:p>
    <w:p w14:paraId="6C4BF802" w14:textId="5043C05A" w:rsidR="00254537" w:rsidRDefault="003005F8" w:rsidP="00B32F6C">
      <w:pPr>
        <w:tabs>
          <w:tab w:val="left" w:pos="8476"/>
        </w:tabs>
      </w:pPr>
      <w:r>
        <w:rPr>
          <w:noProof/>
          <w:lang w:val="en-GB" w:eastAsia="en-GB"/>
        </w:rPr>
        <w:lastRenderedPageBreak/>
        <mc:AlternateContent>
          <mc:Choice Requires="wps">
            <w:drawing>
              <wp:anchor distT="0" distB="0" distL="114300" distR="114300" simplePos="0" relativeHeight="251695104" behindDoc="0" locked="0" layoutInCell="1" allowOverlap="1" wp14:anchorId="01D2A457" wp14:editId="1D50350E">
                <wp:simplePos x="0" y="0"/>
                <wp:positionH relativeFrom="page">
                  <wp:posOffset>1199420</wp:posOffset>
                </wp:positionH>
                <wp:positionV relativeFrom="paragraph">
                  <wp:posOffset>-13</wp:posOffset>
                </wp:positionV>
                <wp:extent cx="5481320" cy="1833880"/>
                <wp:effectExtent l="0" t="0" r="0" b="0"/>
                <wp:wrapSquare wrapText="bothSides"/>
                <wp:docPr id="24" name="Text Box 24"/>
                <wp:cNvGraphicFramePr/>
                <a:graphic xmlns:a="http://schemas.openxmlformats.org/drawingml/2006/main">
                  <a:graphicData uri="http://schemas.microsoft.com/office/word/2010/wordprocessingShape">
                    <wps:wsp>
                      <wps:cNvSpPr txBox="1"/>
                      <wps:spPr>
                        <a:xfrm>
                          <a:off x="0" y="0"/>
                          <a:ext cx="5481320" cy="183388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2EECA3F" w14:textId="77777777" w:rsidR="00F0184D" w:rsidRPr="00F53D73" w:rsidRDefault="004A11D7" w:rsidP="00F0184D">
                            <w:pPr>
                              <w:pBdr>
                                <w:bottom w:val="single" w:sz="4" w:space="1" w:color="C00000"/>
                              </w:pBdr>
                              <w:spacing w:line="360" w:lineRule="auto"/>
                              <w:rPr>
                                <w:rFonts w:ascii="Calluna Sans Light" w:hAnsi="Calluna Sans Light"/>
                                <w:color w:val="A91A58"/>
                                <w:sz w:val="60"/>
                                <w:szCs w:val="60"/>
                              </w:rPr>
                            </w:pPr>
                            <w:r w:rsidRPr="00F53D73">
                              <w:rPr>
                                <w:rFonts w:ascii="Calluna Sans Light" w:hAnsi="Calluna Sans Light"/>
                                <w:color w:val="A91A58"/>
                                <w:sz w:val="60"/>
                                <w:szCs w:val="60"/>
                              </w:rPr>
                              <w:t>Travelling to Haileybury</w:t>
                            </w:r>
                          </w:p>
                          <w:p w14:paraId="0DD18FE2" w14:textId="77777777" w:rsidR="00F0184D" w:rsidRPr="00F53D73" w:rsidRDefault="00F0184D" w:rsidP="0098270F">
                            <w:pPr>
                              <w:pStyle w:val="p1"/>
                              <w:jc w:val="both"/>
                              <w:rPr>
                                <w:rFonts w:ascii="Calluna Sans Light" w:hAnsi="Calluna Sans Light" w:cs="Arial"/>
                                <w:sz w:val="32"/>
                                <w:szCs w:val="32"/>
                              </w:rPr>
                            </w:pPr>
                          </w:p>
                          <w:p w14:paraId="3B899609" w14:textId="77777777" w:rsidR="00F0184D" w:rsidRPr="00F53D73" w:rsidRDefault="00F0184D" w:rsidP="0098270F">
                            <w:pPr>
                              <w:jc w:val="both"/>
                              <w:rPr>
                                <w:rFonts w:ascii="Calluna Sans Light" w:eastAsia="Arial Unicode MS" w:hAnsi="Calluna Sans Light"/>
                                <w:color w:val="A91B59"/>
                                <w:sz w:val="32"/>
                                <w:szCs w:val="32"/>
                                <w:lang w:eastAsia="en-GB"/>
                              </w:rPr>
                            </w:pPr>
                            <w:r w:rsidRPr="00F53D73">
                              <w:rPr>
                                <w:rFonts w:ascii="Calluna Sans Light" w:eastAsia="Arial Unicode MS" w:hAnsi="Calluna Sans Light"/>
                                <w:color w:val="A91B59"/>
                                <w:sz w:val="32"/>
                                <w:szCs w:val="32"/>
                                <w:lang w:eastAsia="en-GB"/>
                              </w:rPr>
                              <w:t xml:space="preserve">Haileybury is located in rural Hertfordshire between Hertford and Hoddesdon about 20 miles north of </w:t>
                            </w:r>
                          </w:p>
                          <w:p w14:paraId="284DB54E" w14:textId="77777777" w:rsidR="00F0184D" w:rsidRPr="00F53D73" w:rsidRDefault="00F0184D" w:rsidP="0098270F">
                            <w:pPr>
                              <w:jc w:val="both"/>
                              <w:rPr>
                                <w:rFonts w:ascii="Calluna Sans Light" w:eastAsia="Arial Unicode MS" w:hAnsi="Calluna Sans Light"/>
                                <w:color w:val="A91B59"/>
                                <w:sz w:val="32"/>
                                <w:szCs w:val="32"/>
                                <w:lang w:eastAsia="en-GB"/>
                              </w:rPr>
                            </w:pPr>
                            <w:proofErr w:type="gramStart"/>
                            <w:r w:rsidRPr="00F53D73">
                              <w:rPr>
                                <w:rFonts w:ascii="Calluna Sans Light" w:eastAsia="Arial Unicode MS" w:hAnsi="Calluna Sans Light"/>
                                <w:color w:val="A91B59"/>
                                <w:sz w:val="32"/>
                                <w:szCs w:val="32"/>
                                <w:lang w:eastAsia="en-GB"/>
                              </w:rPr>
                              <w:t>central</w:t>
                            </w:r>
                            <w:proofErr w:type="gramEnd"/>
                            <w:r w:rsidRPr="00F53D73">
                              <w:rPr>
                                <w:rFonts w:ascii="Calluna Sans Light" w:eastAsia="Arial Unicode MS" w:hAnsi="Calluna Sans Light"/>
                                <w:color w:val="A91B59"/>
                                <w:sz w:val="32"/>
                                <w:szCs w:val="32"/>
                                <w:lang w:eastAsia="en-GB"/>
                              </w:rPr>
                              <w:t xml:space="preserve"> London</w:t>
                            </w:r>
                          </w:p>
                          <w:p w14:paraId="4831499A" w14:textId="77777777" w:rsidR="00F0184D" w:rsidRDefault="00F0184D" w:rsidP="00F0184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D2A457" id="Text Box 24" o:spid="_x0000_s1033" type="#_x0000_t202" style="position:absolute;margin-left:94.45pt;margin-top:0;width:431.6pt;height:144.4pt;z-index:2516951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" filled="f" stroked="f">
                <v:textbox>
                  <w:txbxContent>
                    <w:p w14:paraId="32EECA3F" w14:textId="77777777" w:rsidR="00F0184D" w:rsidRPr="00F53D73" w:rsidRDefault="004A11D7" w:rsidP="00F0184D">
                      <w:pPr>
                        <w:pBdr>
                          <w:bottom w:val="single" w:sz="4" w:space="1" w:color="C00000"/>
                        </w:pBdr>
                        <w:spacing w:line="360" w:lineRule="auto"/>
                        <w:rPr>
                          <w:rFonts w:ascii="Calluna Sans Light" w:hAnsi="Calluna Sans Light"/>
                          <w:color w:val="A91A58"/>
                          <w:sz w:val="60"/>
                          <w:szCs w:val="60"/>
                        </w:rPr>
                      </w:pPr>
                      <w:r w:rsidRPr="00F53D73">
                        <w:rPr>
                          <w:rFonts w:ascii="Calluna Sans Light" w:hAnsi="Calluna Sans Light"/>
                          <w:color w:val="A91A58"/>
                          <w:sz w:val="60"/>
                          <w:szCs w:val="60"/>
                        </w:rPr>
                        <w:t>Travelling to Haileybury</w:t>
                      </w:r>
                    </w:p>
                    <w:p w14:paraId="0DD18FE2" w14:textId="77777777" w:rsidR="00F0184D" w:rsidRPr="00F53D73" w:rsidRDefault="00F0184D" w:rsidP="0098270F">
                      <w:pPr>
                        <w:pStyle w:val="p1"/>
                        <w:jc w:val="both"/>
                        <w:rPr>
                          <w:rFonts w:ascii="Calluna Sans Light" w:hAnsi="Calluna Sans Light" w:cs="Arial"/>
                          <w:sz w:val="32"/>
                          <w:szCs w:val="32"/>
                        </w:rPr>
                      </w:pPr>
                    </w:p>
                    <w:p w14:paraId="3B899609" w14:textId="77777777" w:rsidR="00F0184D" w:rsidRPr="00F53D73" w:rsidRDefault="00F0184D" w:rsidP="0098270F">
                      <w:pPr>
                        <w:jc w:val="both"/>
                        <w:rPr>
                          <w:rFonts w:ascii="Calluna Sans Light" w:eastAsia="Arial Unicode MS" w:hAnsi="Calluna Sans Light"/>
                          <w:color w:val="A91B59"/>
                          <w:sz w:val="32"/>
                          <w:szCs w:val="32"/>
                          <w:lang w:eastAsia="en-GB"/>
                        </w:rPr>
                      </w:pPr>
                      <w:r w:rsidRPr="00F53D73">
                        <w:rPr>
                          <w:rFonts w:ascii="Calluna Sans Light" w:eastAsia="Arial Unicode MS" w:hAnsi="Calluna Sans Light"/>
                          <w:color w:val="A91B59"/>
                          <w:sz w:val="32"/>
                          <w:szCs w:val="32"/>
                          <w:lang w:eastAsia="en-GB"/>
                        </w:rPr>
                        <w:t xml:space="preserve">Haileybury is located in rural Hertfordshire between Hertford and Hoddesdon about 20 miles north of </w:t>
                      </w:r>
                    </w:p>
                    <w:p w14:paraId="284DB54E" w14:textId="77777777" w:rsidR="00F0184D" w:rsidRPr="00F53D73" w:rsidRDefault="00F0184D" w:rsidP="0098270F">
                      <w:pPr>
                        <w:jc w:val="both"/>
                        <w:rPr>
                          <w:rFonts w:ascii="Calluna Sans Light" w:eastAsia="Arial Unicode MS" w:hAnsi="Calluna Sans Light"/>
                          <w:color w:val="A91B59"/>
                          <w:sz w:val="32"/>
                          <w:szCs w:val="32"/>
                          <w:lang w:eastAsia="en-GB"/>
                        </w:rPr>
                      </w:pPr>
                      <w:proofErr w:type="gramStart"/>
                      <w:r w:rsidRPr="00F53D73">
                        <w:rPr>
                          <w:rFonts w:ascii="Calluna Sans Light" w:eastAsia="Arial Unicode MS" w:hAnsi="Calluna Sans Light"/>
                          <w:color w:val="A91B59"/>
                          <w:sz w:val="32"/>
                          <w:szCs w:val="32"/>
                          <w:lang w:eastAsia="en-GB"/>
                        </w:rPr>
                        <w:t>central</w:t>
                      </w:r>
                      <w:proofErr w:type="gramEnd"/>
                      <w:r w:rsidRPr="00F53D73">
                        <w:rPr>
                          <w:rFonts w:ascii="Calluna Sans Light" w:eastAsia="Arial Unicode MS" w:hAnsi="Calluna Sans Light"/>
                          <w:color w:val="A91B59"/>
                          <w:sz w:val="32"/>
                          <w:szCs w:val="32"/>
                          <w:lang w:eastAsia="en-GB"/>
                        </w:rPr>
                        <w:t xml:space="preserve"> London</w:t>
                      </w:r>
                    </w:p>
                    <w:p w14:paraId="4831499A" w14:textId="77777777" w:rsidR="00F0184D" w:rsidRDefault="00F0184D" w:rsidP="00F0184D"/>
                  </w:txbxContent>
                </v:textbox>
                <w10:wrap type="square" anchorx="page"/>
              </v:shape>
            </w:pict>
          </mc:Fallback>
        </mc:AlternateContent>
      </w:r>
    </w:p>
    <w:p w14:paraId="39765425" w14:textId="77777777" w:rsidR="00254537" w:rsidRDefault="00254537" w:rsidP="00B32F6C">
      <w:pPr>
        <w:tabs>
          <w:tab w:val="left" w:pos="8476"/>
        </w:tabs>
      </w:pPr>
    </w:p>
    <w:p w14:paraId="0B86ED2E" w14:textId="77777777" w:rsidR="00254537" w:rsidRDefault="00254537" w:rsidP="00B32F6C">
      <w:pPr>
        <w:tabs>
          <w:tab w:val="left" w:pos="8476"/>
        </w:tabs>
      </w:pPr>
    </w:p>
    <w:p w14:paraId="5245BA1A" w14:textId="5FF8264B" w:rsidR="00254537" w:rsidRDefault="00254537" w:rsidP="00B32F6C">
      <w:pPr>
        <w:tabs>
          <w:tab w:val="left" w:pos="8476"/>
        </w:tabs>
      </w:pPr>
    </w:p>
    <w:p w14:paraId="580160B8" w14:textId="0C3946F2" w:rsidR="00254537" w:rsidRDefault="00254537" w:rsidP="00B32F6C">
      <w:pPr>
        <w:tabs>
          <w:tab w:val="left" w:pos="8476"/>
        </w:tabs>
      </w:pPr>
    </w:p>
    <w:p w14:paraId="47E8548D" w14:textId="3F63257A" w:rsidR="00254537" w:rsidRDefault="00254537" w:rsidP="00B32F6C">
      <w:pPr>
        <w:tabs>
          <w:tab w:val="left" w:pos="8476"/>
        </w:tabs>
      </w:pPr>
    </w:p>
    <w:p w14:paraId="370079AB" w14:textId="739D8356" w:rsidR="00254537" w:rsidRDefault="00254537" w:rsidP="00B32F6C">
      <w:pPr>
        <w:tabs>
          <w:tab w:val="left" w:pos="8476"/>
        </w:tabs>
      </w:pPr>
    </w:p>
    <w:p w14:paraId="284863CC" w14:textId="49BA680A" w:rsidR="00254537" w:rsidRDefault="00254537" w:rsidP="00B32F6C">
      <w:pPr>
        <w:tabs>
          <w:tab w:val="left" w:pos="8476"/>
        </w:tabs>
      </w:pPr>
    </w:p>
    <w:p w14:paraId="7C29584E" w14:textId="1C12B3BF" w:rsidR="00254537" w:rsidRDefault="00254537" w:rsidP="00B32F6C">
      <w:pPr>
        <w:tabs>
          <w:tab w:val="left" w:pos="8476"/>
        </w:tabs>
      </w:pPr>
    </w:p>
    <w:p w14:paraId="592DA850" w14:textId="05F2B716" w:rsidR="00254537" w:rsidRDefault="00254537" w:rsidP="00B32F6C">
      <w:pPr>
        <w:tabs>
          <w:tab w:val="left" w:pos="8476"/>
        </w:tabs>
      </w:pPr>
    </w:p>
    <w:p w14:paraId="479EE831" w14:textId="77777777" w:rsidR="00254537" w:rsidRDefault="00254537" w:rsidP="00B32F6C">
      <w:pPr>
        <w:tabs>
          <w:tab w:val="left" w:pos="8476"/>
        </w:tabs>
      </w:pPr>
    </w:p>
    <w:p w14:paraId="363E858E" w14:textId="16D1CB78" w:rsidR="00254537" w:rsidRDefault="003005F8" w:rsidP="00B32F6C">
      <w:pPr>
        <w:tabs>
          <w:tab w:val="left" w:pos="8476"/>
        </w:tabs>
      </w:pPr>
      <w:r>
        <w:rPr>
          <w:noProof/>
          <w:lang w:val="en-GB" w:eastAsia="en-GB"/>
        </w:rPr>
        <mc:AlternateContent>
          <mc:Choice Requires="wps">
            <w:drawing>
              <wp:anchor distT="0" distB="0" distL="114300" distR="114300" simplePos="0" relativeHeight="251723776" behindDoc="0" locked="0" layoutInCell="1" allowOverlap="1" wp14:anchorId="770523E9" wp14:editId="7F8D2233">
                <wp:simplePos x="0" y="0"/>
                <wp:positionH relativeFrom="page">
                  <wp:posOffset>1201163</wp:posOffset>
                </wp:positionH>
                <wp:positionV relativeFrom="paragraph">
                  <wp:posOffset>154940</wp:posOffset>
                </wp:positionV>
                <wp:extent cx="5377180" cy="3661410"/>
                <wp:effectExtent l="0" t="0" r="0" b="0"/>
                <wp:wrapNone/>
                <wp:docPr id="25" name="Text Box 25"/>
                <wp:cNvGraphicFramePr/>
                <a:graphic xmlns:a="http://schemas.openxmlformats.org/drawingml/2006/main">
                  <a:graphicData uri="http://schemas.microsoft.com/office/word/2010/wordprocessingShape">
                    <wps:wsp>
                      <wps:cNvSpPr txBox="1"/>
                      <wps:spPr>
                        <a:xfrm>
                          <a:off x="0" y="0"/>
                          <a:ext cx="5377180" cy="366141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4D51C80" w14:textId="77777777" w:rsidR="00591314" w:rsidRPr="00F53D73" w:rsidRDefault="00591314" w:rsidP="0098270F">
                            <w:pPr>
                              <w:jc w:val="both"/>
                              <w:rPr>
                                <w:rFonts w:ascii="Calluna Sans Light" w:eastAsia="Arial Unicode MS" w:hAnsi="Calluna Sans Light"/>
                                <w:color w:val="A91B59"/>
                                <w:sz w:val="20"/>
                                <w:szCs w:val="20"/>
                                <w:lang w:eastAsia="en-GB"/>
                              </w:rPr>
                            </w:pPr>
                            <w:r w:rsidRPr="00F53D73">
                              <w:rPr>
                                <w:rFonts w:ascii="Calluna Sans Light" w:eastAsia="Arial Unicode MS" w:hAnsi="Calluna Sans Light"/>
                                <w:color w:val="A91B59"/>
                                <w:sz w:val="20"/>
                                <w:szCs w:val="20"/>
                                <w:lang w:eastAsia="en-GB"/>
                              </w:rPr>
                              <w:t xml:space="preserve">Air travel: </w:t>
                            </w:r>
                            <w:r w:rsidRPr="00F53D73">
                              <w:rPr>
                                <w:rFonts w:ascii="Calluna Sans Light" w:eastAsia="Arial Unicode MS" w:hAnsi="Calluna Sans Light"/>
                                <w:sz w:val="20"/>
                                <w:szCs w:val="20"/>
                                <w:lang w:eastAsia="en-GB"/>
                              </w:rPr>
                              <w:t xml:space="preserve">London Heathrow (50 minutes by car), London Stansted (30 minutes by car) and London </w:t>
                            </w:r>
                            <w:proofErr w:type="spellStart"/>
                            <w:r w:rsidRPr="00F53D73">
                              <w:rPr>
                                <w:rFonts w:ascii="Calluna Sans Light" w:eastAsia="Arial Unicode MS" w:hAnsi="Calluna Sans Light"/>
                                <w:sz w:val="20"/>
                                <w:szCs w:val="20"/>
                                <w:lang w:eastAsia="en-GB"/>
                              </w:rPr>
                              <w:t>Luton</w:t>
                            </w:r>
                            <w:proofErr w:type="spellEnd"/>
                            <w:r w:rsidRPr="00F53D73">
                              <w:rPr>
                                <w:rFonts w:ascii="Calluna Sans Light" w:eastAsia="Arial Unicode MS" w:hAnsi="Calluna Sans Light"/>
                                <w:sz w:val="20"/>
                                <w:szCs w:val="20"/>
                                <w:lang w:eastAsia="en-GB"/>
                              </w:rPr>
                              <w:t xml:space="preserve"> (40 minutes by car) airports are within easy reach of Haileybury. London Gatwick Airport (75 minutes by car) is only slightly further away. All are served by rail links to central London.</w:t>
                            </w:r>
                          </w:p>
                          <w:p w14:paraId="0EB34739" w14:textId="77777777" w:rsidR="00591314" w:rsidRPr="00F53D73" w:rsidRDefault="00591314" w:rsidP="0098270F">
                            <w:pPr>
                              <w:jc w:val="both"/>
                              <w:rPr>
                                <w:rFonts w:ascii="Calluna Sans Light" w:eastAsia="Arial Unicode MS" w:hAnsi="Calluna Sans Light"/>
                                <w:sz w:val="20"/>
                                <w:szCs w:val="20"/>
                                <w:lang w:eastAsia="en-GB"/>
                              </w:rPr>
                            </w:pPr>
                          </w:p>
                          <w:p w14:paraId="0EC01EB1" w14:textId="77777777" w:rsidR="00591314" w:rsidRPr="00F53D73" w:rsidRDefault="00591314" w:rsidP="0098270F">
                            <w:pPr>
                              <w:jc w:val="both"/>
                              <w:rPr>
                                <w:rFonts w:ascii="Calluna Sans Light" w:eastAsia="Arial Unicode MS" w:hAnsi="Calluna Sans Light"/>
                                <w:color w:val="A91B59"/>
                                <w:sz w:val="20"/>
                                <w:szCs w:val="20"/>
                                <w:lang w:eastAsia="en-GB"/>
                              </w:rPr>
                            </w:pPr>
                            <w:r w:rsidRPr="00F53D73">
                              <w:rPr>
                                <w:rFonts w:ascii="Calluna Sans Light" w:eastAsia="Arial Unicode MS" w:hAnsi="Calluna Sans Light"/>
                                <w:color w:val="A91B59"/>
                                <w:sz w:val="20"/>
                                <w:szCs w:val="20"/>
                                <w:lang w:eastAsia="en-GB"/>
                              </w:rPr>
                              <w:t xml:space="preserve">By rail: </w:t>
                            </w:r>
                            <w:r w:rsidRPr="00F53D73">
                              <w:rPr>
                                <w:rFonts w:ascii="Calluna Sans Light" w:eastAsia="Arial Unicode MS" w:hAnsi="Calluna Sans Light"/>
                                <w:spacing w:val="3"/>
                                <w:sz w:val="20"/>
                                <w:szCs w:val="20"/>
                                <w:lang w:eastAsia="en-GB"/>
                              </w:rPr>
                              <w:t xml:space="preserve">There are two main line railway stations close to Haileybury. Hertford North to London (Moorgate or King’s Cross) is a 40-minute journey. </w:t>
                            </w:r>
                            <w:proofErr w:type="spellStart"/>
                            <w:r w:rsidRPr="00F53D73">
                              <w:rPr>
                                <w:rFonts w:ascii="Calluna Sans Light" w:eastAsia="Arial Unicode MS" w:hAnsi="Calluna Sans Light"/>
                                <w:spacing w:val="3"/>
                                <w:sz w:val="20"/>
                                <w:szCs w:val="20"/>
                                <w:lang w:eastAsia="en-GB"/>
                              </w:rPr>
                              <w:t>Broxbourne</w:t>
                            </w:r>
                            <w:proofErr w:type="spellEnd"/>
                            <w:r w:rsidRPr="00F53D73">
                              <w:rPr>
                                <w:rFonts w:ascii="Calluna Sans Light" w:eastAsia="Arial Unicode MS" w:hAnsi="Calluna Sans Light"/>
                                <w:spacing w:val="3"/>
                                <w:sz w:val="20"/>
                                <w:szCs w:val="20"/>
                                <w:lang w:eastAsia="en-GB"/>
                              </w:rPr>
                              <w:t xml:space="preserve"> to</w:t>
                            </w:r>
                            <w:r w:rsidRPr="00F53D73">
                              <w:rPr>
                                <w:rFonts w:ascii="Calluna Sans Light" w:eastAsia="Arial Unicode MS" w:hAnsi="Calluna Sans Light"/>
                                <w:sz w:val="20"/>
                                <w:szCs w:val="20"/>
                                <w:lang w:eastAsia="en-GB"/>
                              </w:rPr>
                              <w:t xml:space="preserve"> London (Liverpool Street) is 35 minutes. Hertford North is a five minute car ride from </w:t>
                            </w:r>
                            <w:proofErr w:type="spellStart"/>
                            <w:r w:rsidRPr="00F53D73">
                              <w:rPr>
                                <w:rFonts w:ascii="Calluna Sans Light" w:eastAsia="Arial Unicode MS" w:hAnsi="Calluna Sans Light"/>
                                <w:sz w:val="20"/>
                                <w:szCs w:val="20"/>
                                <w:lang w:eastAsia="en-GB"/>
                              </w:rPr>
                              <w:t>Haileybury</w:t>
                            </w:r>
                            <w:proofErr w:type="spellEnd"/>
                            <w:r w:rsidRPr="00F53D73">
                              <w:rPr>
                                <w:rFonts w:ascii="Calluna Sans Light" w:eastAsia="Arial Unicode MS" w:hAnsi="Calluna Sans Light"/>
                                <w:sz w:val="20"/>
                                <w:szCs w:val="20"/>
                                <w:lang w:eastAsia="en-GB"/>
                              </w:rPr>
                              <w:t xml:space="preserve"> and </w:t>
                            </w:r>
                            <w:proofErr w:type="spellStart"/>
                            <w:r w:rsidRPr="00F53D73">
                              <w:rPr>
                                <w:rFonts w:ascii="Calluna Sans Light" w:eastAsia="Arial Unicode MS" w:hAnsi="Calluna Sans Light"/>
                                <w:sz w:val="20"/>
                                <w:szCs w:val="20"/>
                                <w:lang w:eastAsia="en-GB"/>
                              </w:rPr>
                              <w:t>Broxbourne</w:t>
                            </w:r>
                            <w:proofErr w:type="spellEnd"/>
                            <w:r w:rsidRPr="00F53D73">
                              <w:rPr>
                                <w:rFonts w:ascii="Calluna Sans Light" w:eastAsia="Arial Unicode MS" w:hAnsi="Calluna Sans Light"/>
                                <w:sz w:val="20"/>
                                <w:szCs w:val="20"/>
                                <w:lang w:eastAsia="en-GB"/>
                              </w:rPr>
                              <w:t xml:space="preserve"> is 10 minutes away.</w:t>
                            </w:r>
                          </w:p>
                          <w:p w14:paraId="7B661CA0" w14:textId="77777777" w:rsidR="00591314" w:rsidRPr="00F53D73" w:rsidRDefault="00591314" w:rsidP="0098270F">
                            <w:pPr>
                              <w:jc w:val="both"/>
                              <w:rPr>
                                <w:rFonts w:ascii="Calluna Sans Light" w:eastAsia="Arial Unicode MS" w:hAnsi="Calluna Sans Light"/>
                                <w:color w:val="A91B59"/>
                                <w:sz w:val="20"/>
                                <w:szCs w:val="20"/>
                                <w:lang w:eastAsia="en-GB"/>
                              </w:rPr>
                            </w:pPr>
                          </w:p>
                          <w:p w14:paraId="17652C66" w14:textId="77777777" w:rsidR="00591314" w:rsidRPr="00F53D73" w:rsidRDefault="00591314" w:rsidP="0098270F">
                            <w:pPr>
                              <w:jc w:val="both"/>
                              <w:rPr>
                                <w:rFonts w:ascii="Calluna Sans Light" w:eastAsia="Arial Unicode MS" w:hAnsi="Calluna Sans Light"/>
                                <w:color w:val="A91B59"/>
                                <w:sz w:val="20"/>
                                <w:szCs w:val="20"/>
                                <w:lang w:eastAsia="en-GB"/>
                              </w:rPr>
                            </w:pPr>
                            <w:r w:rsidRPr="00F53D73">
                              <w:rPr>
                                <w:rFonts w:ascii="Calluna Sans Light" w:eastAsia="Arial Unicode MS" w:hAnsi="Calluna Sans Light"/>
                                <w:color w:val="A91B59"/>
                                <w:sz w:val="20"/>
                                <w:szCs w:val="20"/>
                                <w:lang w:eastAsia="en-GB"/>
                              </w:rPr>
                              <w:t xml:space="preserve">By road: </w:t>
                            </w:r>
                            <w:r w:rsidRPr="00F53D73">
                              <w:rPr>
                                <w:rFonts w:ascii="Calluna Sans Light" w:eastAsia="Arial Unicode MS" w:hAnsi="Calluna Sans Light"/>
                                <w:sz w:val="20"/>
                                <w:szCs w:val="20"/>
                                <w:lang w:eastAsia="en-GB"/>
                              </w:rPr>
                              <w:t xml:space="preserve">Haileybury is conveniently located close to the A10 and easily accessible via the M25, </w:t>
                            </w:r>
                            <w:proofErr w:type="gramStart"/>
                            <w:r w:rsidRPr="00F53D73">
                              <w:rPr>
                                <w:rFonts w:ascii="Calluna Sans Light" w:eastAsia="Arial Unicode MS" w:hAnsi="Calluna Sans Light"/>
                                <w:sz w:val="20"/>
                                <w:szCs w:val="20"/>
                                <w:lang w:eastAsia="en-GB"/>
                              </w:rPr>
                              <w:t>A1(</w:t>
                            </w:r>
                            <w:proofErr w:type="gramEnd"/>
                            <w:r w:rsidRPr="00F53D73">
                              <w:rPr>
                                <w:rFonts w:ascii="Calluna Sans Light" w:eastAsia="Arial Unicode MS" w:hAnsi="Calluna Sans Light"/>
                                <w:sz w:val="20"/>
                                <w:szCs w:val="20"/>
                                <w:lang w:eastAsia="en-GB"/>
                              </w:rPr>
                              <w:t>M), M11 and A414.</w:t>
                            </w:r>
                          </w:p>
                          <w:p w14:paraId="1F650BB7" w14:textId="77777777" w:rsidR="00591314" w:rsidRPr="00F53D73" w:rsidRDefault="00591314" w:rsidP="0098270F">
                            <w:pPr>
                              <w:jc w:val="both"/>
                              <w:rPr>
                                <w:rFonts w:ascii="Calluna Sans Light" w:eastAsia="Arial Unicode MS" w:hAnsi="Calluna Sans Light"/>
                                <w:sz w:val="20"/>
                                <w:szCs w:val="20"/>
                                <w:lang w:eastAsia="en-GB"/>
                              </w:rPr>
                            </w:pPr>
                          </w:p>
                          <w:p w14:paraId="027F29FA" w14:textId="77777777" w:rsidR="00591314" w:rsidRPr="00F53D73" w:rsidRDefault="00591314" w:rsidP="0098270F">
                            <w:pPr>
                              <w:ind w:left="255"/>
                              <w:jc w:val="both"/>
                              <w:rPr>
                                <w:rFonts w:ascii="Calluna Sans Light" w:eastAsia="Arial Unicode MS" w:hAnsi="Calluna Sans Light"/>
                                <w:sz w:val="20"/>
                                <w:szCs w:val="20"/>
                                <w:lang w:eastAsia="en-GB"/>
                              </w:rPr>
                            </w:pPr>
                            <w:r w:rsidRPr="00F53D73">
                              <w:rPr>
                                <w:rFonts w:ascii="Calluna Sans Light" w:eastAsia="Arial Unicode MS" w:hAnsi="Calluna Sans Light"/>
                                <w:color w:val="A91B59"/>
                                <w:sz w:val="20"/>
                                <w:szCs w:val="20"/>
                                <w:lang w:eastAsia="en-GB"/>
                              </w:rPr>
                              <w:t>• From the South East:</w:t>
                            </w:r>
                            <w:r w:rsidRPr="00F53D73">
                              <w:rPr>
                                <w:rFonts w:ascii="Calluna Sans Light" w:eastAsia="Arial Unicode MS" w:hAnsi="Calluna Sans Light"/>
                                <w:sz w:val="20"/>
                                <w:szCs w:val="20"/>
                                <w:lang w:eastAsia="en-GB"/>
                              </w:rPr>
                              <w:t xml:space="preserve"> Leave the M25 at junction 25 to join the A10 north (Cambridge), exiting the A10 at Hoddesdon.</w:t>
                            </w:r>
                          </w:p>
                          <w:p w14:paraId="6379FBAA" w14:textId="77777777" w:rsidR="00591314" w:rsidRPr="00F53D73" w:rsidRDefault="00591314" w:rsidP="0098270F">
                            <w:pPr>
                              <w:ind w:left="255"/>
                              <w:jc w:val="both"/>
                              <w:rPr>
                                <w:rFonts w:ascii="Calluna Sans Light" w:eastAsia="Arial Unicode MS" w:hAnsi="Calluna Sans Light"/>
                                <w:sz w:val="20"/>
                                <w:szCs w:val="20"/>
                                <w:lang w:eastAsia="en-GB"/>
                              </w:rPr>
                            </w:pPr>
                            <w:r w:rsidRPr="00F53D73">
                              <w:rPr>
                                <w:rFonts w:ascii="Calluna Sans Light" w:eastAsia="Arial Unicode MS" w:hAnsi="Calluna Sans Light"/>
                                <w:sz w:val="20"/>
                                <w:szCs w:val="20"/>
                                <w:lang w:eastAsia="en-GB"/>
                              </w:rPr>
                              <w:t> </w:t>
                            </w:r>
                          </w:p>
                          <w:p w14:paraId="59B88A2A" w14:textId="3D53E0DC" w:rsidR="00591314" w:rsidRPr="00F53D73" w:rsidRDefault="00591314" w:rsidP="0098270F">
                            <w:pPr>
                              <w:ind w:left="255"/>
                              <w:jc w:val="both"/>
                              <w:rPr>
                                <w:rFonts w:ascii="Calluna Sans Light" w:eastAsia="Arial Unicode MS" w:hAnsi="Calluna Sans Light"/>
                                <w:sz w:val="20"/>
                                <w:szCs w:val="20"/>
                                <w:lang w:eastAsia="en-GB"/>
                              </w:rPr>
                            </w:pPr>
                            <w:r w:rsidRPr="00F53D73">
                              <w:rPr>
                                <w:rFonts w:ascii="Calluna Sans Light" w:eastAsia="Arial Unicode MS" w:hAnsi="Calluna Sans Light"/>
                                <w:color w:val="A91B59"/>
                                <w:sz w:val="20"/>
                                <w:szCs w:val="20"/>
                                <w:lang w:eastAsia="en-GB"/>
                              </w:rPr>
                              <w:t xml:space="preserve">• From the South West: </w:t>
                            </w:r>
                            <w:r w:rsidRPr="00F53D73">
                              <w:rPr>
                                <w:rFonts w:ascii="Calluna Sans Light" w:eastAsia="Arial Unicode MS" w:hAnsi="Calluna Sans Light"/>
                                <w:sz w:val="20"/>
                                <w:szCs w:val="20"/>
                                <w:lang w:eastAsia="en-GB"/>
                              </w:rPr>
                              <w:t>Leave the M25 at junction 21a to join the A405, then the A414 to Hatfield a</w:t>
                            </w:r>
                            <w:r w:rsidR="00AF0B26">
                              <w:rPr>
                                <w:rFonts w:ascii="Calluna Sans Light" w:eastAsia="Arial Unicode MS" w:hAnsi="Calluna Sans Light"/>
                                <w:sz w:val="20"/>
                                <w:szCs w:val="20"/>
                                <w:lang w:eastAsia="en-GB"/>
                              </w:rPr>
                              <w:t>nd on to Hertford. The B1197 le</w:t>
                            </w:r>
                            <w:bookmarkStart w:id="0" w:name="_GoBack"/>
                            <w:bookmarkEnd w:id="0"/>
                            <w:r w:rsidRPr="00F53D73">
                              <w:rPr>
                                <w:rFonts w:ascii="Calluna Sans Light" w:eastAsia="Arial Unicode MS" w:hAnsi="Calluna Sans Light"/>
                                <w:sz w:val="20"/>
                                <w:szCs w:val="20"/>
                                <w:lang w:eastAsia="en-GB"/>
                              </w:rPr>
                              <w:t>ds to Hertford Heath village.</w:t>
                            </w:r>
                          </w:p>
                          <w:p w14:paraId="17996333" w14:textId="77777777" w:rsidR="00591314" w:rsidRPr="00F53D73" w:rsidRDefault="00591314" w:rsidP="0098270F">
                            <w:pPr>
                              <w:ind w:left="255"/>
                              <w:jc w:val="both"/>
                              <w:rPr>
                                <w:rFonts w:ascii="Calluna Sans Light" w:eastAsia="Arial Unicode MS" w:hAnsi="Calluna Sans Light"/>
                                <w:sz w:val="20"/>
                                <w:szCs w:val="20"/>
                                <w:lang w:eastAsia="en-GB"/>
                              </w:rPr>
                            </w:pPr>
                            <w:r w:rsidRPr="00F53D73">
                              <w:rPr>
                                <w:rFonts w:ascii="Calluna Sans Light" w:eastAsia="Arial Unicode MS" w:hAnsi="Calluna Sans Light"/>
                                <w:sz w:val="20"/>
                                <w:szCs w:val="20"/>
                                <w:lang w:eastAsia="en-GB"/>
                              </w:rPr>
                              <w:t> </w:t>
                            </w:r>
                          </w:p>
                          <w:p w14:paraId="727F4B41" w14:textId="77777777" w:rsidR="00591314" w:rsidRPr="00F53D73" w:rsidRDefault="00591314" w:rsidP="0098270F">
                            <w:pPr>
                              <w:ind w:left="255"/>
                              <w:jc w:val="both"/>
                              <w:rPr>
                                <w:rFonts w:ascii="Calluna Sans Light" w:eastAsia="Arial Unicode MS" w:hAnsi="Calluna Sans Light"/>
                                <w:sz w:val="20"/>
                                <w:szCs w:val="20"/>
                                <w:lang w:eastAsia="en-GB"/>
                              </w:rPr>
                            </w:pPr>
                            <w:r w:rsidRPr="00F53D73">
                              <w:rPr>
                                <w:rFonts w:ascii="Calluna Sans Light" w:eastAsia="Arial Unicode MS" w:hAnsi="Calluna Sans Light"/>
                                <w:color w:val="A91B59"/>
                                <w:sz w:val="20"/>
                                <w:szCs w:val="20"/>
                                <w:lang w:eastAsia="en-GB"/>
                              </w:rPr>
                              <w:t xml:space="preserve">• From the North: </w:t>
                            </w:r>
                            <w:r w:rsidRPr="00F53D73">
                              <w:rPr>
                                <w:rFonts w:ascii="Calluna Sans Light" w:eastAsia="Arial Unicode MS" w:hAnsi="Calluna Sans Light"/>
                                <w:sz w:val="20"/>
                                <w:szCs w:val="20"/>
                                <w:lang w:eastAsia="en-GB"/>
                              </w:rPr>
                              <w:t xml:space="preserve">Leave the </w:t>
                            </w:r>
                            <w:proofErr w:type="gramStart"/>
                            <w:r w:rsidRPr="00F53D73">
                              <w:rPr>
                                <w:rFonts w:ascii="Calluna Sans Light" w:eastAsia="Arial Unicode MS" w:hAnsi="Calluna Sans Light"/>
                                <w:sz w:val="20"/>
                                <w:szCs w:val="20"/>
                                <w:lang w:eastAsia="en-GB"/>
                              </w:rPr>
                              <w:t>A1(</w:t>
                            </w:r>
                            <w:proofErr w:type="gramEnd"/>
                            <w:r w:rsidRPr="00F53D73">
                              <w:rPr>
                                <w:rFonts w:ascii="Calluna Sans Light" w:eastAsia="Arial Unicode MS" w:hAnsi="Calluna Sans Light"/>
                                <w:sz w:val="20"/>
                                <w:szCs w:val="20"/>
                                <w:lang w:eastAsia="en-GB"/>
                              </w:rPr>
                              <w:t>M) at junction 4 for the A414 to Hertford, or leave the M1 at junction 7 (St Albans) for the A414 to Hertford.</w:t>
                            </w:r>
                          </w:p>
                          <w:p w14:paraId="1876F181" w14:textId="77777777" w:rsidR="00591314" w:rsidRPr="00F53D73" w:rsidRDefault="00591314" w:rsidP="0098270F">
                            <w:pPr>
                              <w:ind w:left="255"/>
                              <w:jc w:val="both"/>
                              <w:rPr>
                                <w:rFonts w:ascii="Calluna Sans Light" w:eastAsia="Arial Unicode MS" w:hAnsi="Calluna Sans Light"/>
                                <w:sz w:val="20"/>
                                <w:szCs w:val="20"/>
                                <w:lang w:eastAsia="en-GB"/>
                              </w:rPr>
                            </w:pPr>
                          </w:p>
                          <w:p w14:paraId="261BA321" w14:textId="77777777" w:rsidR="00591314" w:rsidRPr="00F53D73" w:rsidRDefault="00591314" w:rsidP="0098270F">
                            <w:pPr>
                              <w:ind w:left="255"/>
                              <w:jc w:val="both"/>
                              <w:rPr>
                                <w:rFonts w:ascii="Calluna Sans Light" w:eastAsia="Arial Unicode MS" w:hAnsi="Calluna Sans Light"/>
                                <w:sz w:val="20"/>
                                <w:szCs w:val="20"/>
                                <w:lang w:eastAsia="en-GB"/>
                              </w:rPr>
                            </w:pPr>
                            <w:r w:rsidRPr="00F53D73">
                              <w:rPr>
                                <w:rFonts w:ascii="Calluna Sans Light" w:eastAsia="Arial Unicode MS" w:hAnsi="Calluna Sans Light"/>
                                <w:color w:val="A91B59"/>
                                <w:sz w:val="20"/>
                                <w:szCs w:val="20"/>
                                <w:lang w:eastAsia="en-GB"/>
                              </w:rPr>
                              <w:t xml:space="preserve">• From the </w:t>
                            </w:r>
                            <w:r w:rsidR="00940FF3" w:rsidRPr="00F53D73">
                              <w:rPr>
                                <w:rFonts w:ascii="Calluna Sans Light" w:eastAsia="Arial Unicode MS" w:hAnsi="Calluna Sans Light"/>
                                <w:color w:val="A91B59"/>
                                <w:sz w:val="20"/>
                                <w:szCs w:val="20"/>
                                <w:lang w:eastAsia="en-GB"/>
                              </w:rPr>
                              <w:t>East</w:t>
                            </w:r>
                            <w:r w:rsidRPr="00F53D73">
                              <w:rPr>
                                <w:rFonts w:ascii="Calluna Sans Light" w:eastAsia="Arial Unicode MS" w:hAnsi="Calluna Sans Light"/>
                                <w:color w:val="A91B59"/>
                                <w:sz w:val="20"/>
                                <w:szCs w:val="20"/>
                                <w:lang w:eastAsia="en-GB"/>
                              </w:rPr>
                              <w:t>:</w:t>
                            </w:r>
                            <w:r w:rsidR="00940FF3" w:rsidRPr="00F53D73">
                              <w:rPr>
                                <w:rFonts w:ascii="Calluna Sans Light" w:eastAsia="Arial Unicode MS" w:hAnsi="Calluna Sans Light"/>
                                <w:color w:val="A91B59"/>
                                <w:sz w:val="20"/>
                                <w:szCs w:val="20"/>
                                <w:lang w:eastAsia="en-GB"/>
                              </w:rPr>
                              <w:t xml:space="preserve"> </w:t>
                            </w:r>
                            <w:r w:rsidRPr="00F53D73">
                              <w:rPr>
                                <w:rFonts w:ascii="Calluna Sans Light" w:eastAsia="Arial Unicode MS" w:hAnsi="Calluna Sans Light"/>
                                <w:sz w:val="20"/>
                                <w:szCs w:val="20"/>
                                <w:lang w:eastAsia="en-GB"/>
                              </w:rPr>
                              <w:t>Via the M11 leave at junction 7 (Harlow) for the A414 to Hertford.</w:t>
                            </w:r>
                          </w:p>
                          <w:p w14:paraId="0D4DE47C" w14:textId="77777777" w:rsidR="00591314" w:rsidRPr="00B36ACE" w:rsidRDefault="00591314" w:rsidP="00591314">
                            <w:pPr>
                              <w:pStyle w:val="p3"/>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0523E9" id="Text Box 25" o:spid="_x0000_s1034" type="#_x0000_t202" style="position:absolute;margin-left:94.6pt;margin-top:12.2pt;width:423.4pt;height:288.3pt;z-index:251723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" filled="f" stroked="f">
                <v:textbox>
                  <w:txbxContent>
                    <w:p w14:paraId="54D51C80" w14:textId="77777777" w:rsidR="00591314" w:rsidRPr="00F53D73" w:rsidRDefault="00591314" w:rsidP="0098270F">
                      <w:pPr>
                        <w:jc w:val="both"/>
                        <w:rPr>
                          <w:rFonts w:ascii="Calluna Sans Light" w:eastAsia="Arial Unicode MS" w:hAnsi="Calluna Sans Light"/>
                          <w:color w:val="A91B59"/>
                          <w:sz w:val="20"/>
                          <w:szCs w:val="20"/>
                          <w:lang w:eastAsia="en-GB"/>
                        </w:rPr>
                      </w:pPr>
                      <w:r w:rsidRPr="00F53D73">
                        <w:rPr>
                          <w:rFonts w:ascii="Calluna Sans Light" w:eastAsia="Arial Unicode MS" w:hAnsi="Calluna Sans Light"/>
                          <w:color w:val="A91B59"/>
                          <w:sz w:val="20"/>
                          <w:szCs w:val="20"/>
                          <w:lang w:eastAsia="en-GB"/>
                        </w:rPr>
                        <w:t xml:space="preserve">Air travel: </w:t>
                      </w:r>
                      <w:r w:rsidRPr="00F53D73">
                        <w:rPr>
                          <w:rFonts w:ascii="Calluna Sans Light" w:eastAsia="Arial Unicode MS" w:hAnsi="Calluna Sans Light"/>
                          <w:sz w:val="20"/>
                          <w:szCs w:val="20"/>
                          <w:lang w:eastAsia="en-GB"/>
                        </w:rPr>
                        <w:t xml:space="preserve">London Heathrow (50 minutes by car), London Stansted (30 minutes by car) and London </w:t>
                      </w:r>
                      <w:proofErr w:type="spellStart"/>
                      <w:r w:rsidRPr="00F53D73">
                        <w:rPr>
                          <w:rFonts w:ascii="Calluna Sans Light" w:eastAsia="Arial Unicode MS" w:hAnsi="Calluna Sans Light"/>
                          <w:sz w:val="20"/>
                          <w:szCs w:val="20"/>
                          <w:lang w:eastAsia="en-GB"/>
                        </w:rPr>
                        <w:t>Luton</w:t>
                      </w:r>
                      <w:proofErr w:type="spellEnd"/>
                      <w:r w:rsidRPr="00F53D73">
                        <w:rPr>
                          <w:rFonts w:ascii="Calluna Sans Light" w:eastAsia="Arial Unicode MS" w:hAnsi="Calluna Sans Light"/>
                          <w:sz w:val="20"/>
                          <w:szCs w:val="20"/>
                          <w:lang w:eastAsia="en-GB"/>
                        </w:rPr>
                        <w:t xml:space="preserve"> (40 minutes by car) airports are within easy reach of Haileybury. London Gatwick Airport (75 minutes by car) is only slightly further away. All are served by rail links to central London.</w:t>
                      </w:r>
                    </w:p>
                    <w:p w14:paraId="0EB34739" w14:textId="77777777" w:rsidR="00591314" w:rsidRPr="00F53D73" w:rsidRDefault="00591314" w:rsidP="0098270F">
                      <w:pPr>
                        <w:jc w:val="both"/>
                        <w:rPr>
                          <w:rFonts w:ascii="Calluna Sans Light" w:eastAsia="Arial Unicode MS" w:hAnsi="Calluna Sans Light"/>
                          <w:sz w:val="20"/>
                          <w:szCs w:val="20"/>
                          <w:lang w:eastAsia="en-GB"/>
                        </w:rPr>
                      </w:pPr>
                    </w:p>
                    <w:p w14:paraId="0EC01EB1" w14:textId="77777777" w:rsidR="00591314" w:rsidRPr="00F53D73" w:rsidRDefault="00591314" w:rsidP="0098270F">
                      <w:pPr>
                        <w:jc w:val="both"/>
                        <w:rPr>
                          <w:rFonts w:ascii="Calluna Sans Light" w:eastAsia="Arial Unicode MS" w:hAnsi="Calluna Sans Light"/>
                          <w:color w:val="A91B59"/>
                          <w:sz w:val="20"/>
                          <w:szCs w:val="20"/>
                          <w:lang w:eastAsia="en-GB"/>
                        </w:rPr>
                      </w:pPr>
                      <w:r w:rsidRPr="00F53D73">
                        <w:rPr>
                          <w:rFonts w:ascii="Calluna Sans Light" w:eastAsia="Arial Unicode MS" w:hAnsi="Calluna Sans Light"/>
                          <w:color w:val="A91B59"/>
                          <w:sz w:val="20"/>
                          <w:szCs w:val="20"/>
                          <w:lang w:eastAsia="en-GB"/>
                        </w:rPr>
                        <w:t xml:space="preserve">By rail: </w:t>
                      </w:r>
                      <w:r w:rsidRPr="00F53D73">
                        <w:rPr>
                          <w:rFonts w:ascii="Calluna Sans Light" w:eastAsia="Arial Unicode MS" w:hAnsi="Calluna Sans Light"/>
                          <w:spacing w:val="3"/>
                          <w:sz w:val="20"/>
                          <w:szCs w:val="20"/>
                          <w:lang w:eastAsia="en-GB"/>
                        </w:rPr>
                        <w:t xml:space="preserve">There are two main line railway stations close to Haileybury. Hertford North to London (Moorgate or King’s Cross) is a 40-minute journey. </w:t>
                      </w:r>
                      <w:proofErr w:type="spellStart"/>
                      <w:r w:rsidRPr="00F53D73">
                        <w:rPr>
                          <w:rFonts w:ascii="Calluna Sans Light" w:eastAsia="Arial Unicode MS" w:hAnsi="Calluna Sans Light"/>
                          <w:spacing w:val="3"/>
                          <w:sz w:val="20"/>
                          <w:szCs w:val="20"/>
                          <w:lang w:eastAsia="en-GB"/>
                        </w:rPr>
                        <w:t>Broxbourne</w:t>
                      </w:r>
                      <w:proofErr w:type="spellEnd"/>
                      <w:r w:rsidRPr="00F53D73">
                        <w:rPr>
                          <w:rFonts w:ascii="Calluna Sans Light" w:eastAsia="Arial Unicode MS" w:hAnsi="Calluna Sans Light"/>
                          <w:spacing w:val="3"/>
                          <w:sz w:val="20"/>
                          <w:szCs w:val="20"/>
                          <w:lang w:eastAsia="en-GB"/>
                        </w:rPr>
                        <w:t xml:space="preserve"> to</w:t>
                      </w:r>
                      <w:r w:rsidRPr="00F53D73">
                        <w:rPr>
                          <w:rFonts w:ascii="Calluna Sans Light" w:eastAsia="Arial Unicode MS" w:hAnsi="Calluna Sans Light"/>
                          <w:sz w:val="20"/>
                          <w:szCs w:val="20"/>
                          <w:lang w:eastAsia="en-GB"/>
                        </w:rPr>
                        <w:t xml:space="preserve"> London (Liverpool Street) is 35 minutes. Hertford North is a five minute car ride from </w:t>
                      </w:r>
                      <w:proofErr w:type="spellStart"/>
                      <w:r w:rsidRPr="00F53D73">
                        <w:rPr>
                          <w:rFonts w:ascii="Calluna Sans Light" w:eastAsia="Arial Unicode MS" w:hAnsi="Calluna Sans Light"/>
                          <w:sz w:val="20"/>
                          <w:szCs w:val="20"/>
                          <w:lang w:eastAsia="en-GB"/>
                        </w:rPr>
                        <w:t>Haileybury</w:t>
                      </w:r>
                      <w:proofErr w:type="spellEnd"/>
                      <w:r w:rsidRPr="00F53D73">
                        <w:rPr>
                          <w:rFonts w:ascii="Calluna Sans Light" w:eastAsia="Arial Unicode MS" w:hAnsi="Calluna Sans Light"/>
                          <w:sz w:val="20"/>
                          <w:szCs w:val="20"/>
                          <w:lang w:eastAsia="en-GB"/>
                        </w:rPr>
                        <w:t xml:space="preserve"> and </w:t>
                      </w:r>
                      <w:proofErr w:type="spellStart"/>
                      <w:r w:rsidRPr="00F53D73">
                        <w:rPr>
                          <w:rFonts w:ascii="Calluna Sans Light" w:eastAsia="Arial Unicode MS" w:hAnsi="Calluna Sans Light"/>
                          <w:sz w:val="20"/>
                          <w:szCs w:val="20"/>
                          <w:lang w:eastAsia="en-GB"/>
                        </w:rPr>
                        <w:t>Broxbourne</w:t>
                      </w:r>
                      <w:proofErr w:type="spellEnd"/>
                      <w:r w:rsidRPr="00F53D73">
                        <w:rPr>
                          <w:rFonts w:ascii="Calluna Sans Light" w:eastAsia="Arial Unicode MS" w:hAnsi="Calluna Sans Light"/>
                          <w:sz w:val="20"/>
                          <w:szCs w:val="20"/>
                          <w:lang w:eastAsia="en-GB"/>
                        </w:rPr>
                        <w:t xml:space="preserve"> is 10 minutes away.</w:t>
                      </w:r>
                    </w:p>
                    <w:p w14:paraId="7B661CA0" w14:textId="77777777" w:rsidR="00591314" w:rsidRPr="00F53D73" w:rsidRDefault="00591314" w:rsidP="0098270F">
                      <w:pPr>
                        <w:jc w:val="both"/>
                        <w:rPr>
                          <w:rFonts w:ascii="Calluna Sans Light" w:eastAsia="Arial Unicode MS" w:hAnsi="Calluna Sans Light"/>
                          <w:color w:val="A91B59"/>
                          <w:sz w:val="20"/>
                          <w:szCs w:val="20"/>
                          <w:lang w:eastAsia="en-GB"/>
                        </w:rPr>
                      </w:pPr>
                    </w:p>
                    <w:p w14:paraId="17652C66" w14:textId="77777777" w:rsidR="00591314" w:rsidRPr="00F53D73" w:rsidRDefault="00591314" w:rsidP="0098270F">
                      <w:pPr>
                        <w:jc w:val="both"/>
                        <w:rPr>
                          <w:rFonts w:ascii="Calluna Sans Light" w:eastAsia="Arial Unicode MS" w:hAnsi="Calluna Sans Light"/>
                          <w:color w:val="A91B59"/>
                          <w:sz w:val="20"/>
                          <w:szCs w:val="20"/>
                          <w:lang w:eastAsia="en-GB"/>
                        </w:rPr>
                      </w:pPr>
                      <w:r w:rsidRPr="00F53D73">
                        <w:rPr>
                          <w:rFonts w:ascii="Calluna Sans Light" w:eastAsia="Arial Unicode MS" w:hAnsi="Calluna Sans Light"/>
                          <w:color w:val="A91B59"/>
                          <w:sz w:val="20"/>
                          <w:szCs w:val="20"/>
                          <w:lang w:eastAsia="en-GB"/>
                        </w:rPr>
                        <w:t xml:space="preserve">By road: </w:t>
                      </w:r>
                      <w:r w:rsidRPr="00F53D73">
                        <w:rPr>
                          <w:rFonts w:ascii="Calluna Sans Light" w:eastAsia="Arial Unicode MS" w:hAnsi="Calluna Sans Light"/>
                          <w:sz w:val="20"/>
                          <w:szCs w:val="20"/>
                          <w:lang w:eastAsia="en-GB"/>
                        </w:rPr>
                        <w:t xml:space="preserve">Haileybury is conveniently located close to the A10 and easily accessible via the M25, </w:t>
                      </w:r>
                      <w:proofErr w:type="gramStart"/>
                      <w:r w:rsidRPr="00F53D73">
                        <w:rPr>
                          <w:rFonts w:ascii="Calluna Sans Light" w:eastAsia="Arial Unicode MS" w:hAnsi="Calluna Sans Light"/>
                          <w:sz w:val="20"/>
                          <w:szCs w:val="20"/>
                          <w:lang w:eastAsia="en-GB"/>
                        </w:rPr>
                        <w:t>A1(</w:t>
                      </w:r>
                      <w:proofErr w:type="gramEnd"/>
                      <w:r w:rsidRPr="00F53D73">
                        <w:rPr>
                          <w:rFonts w:ascii="Calluna Sans Light" w:eastAsia="Arial Unicode MS" w:hAnsi="Calluna Sans Light"/>
                          <w:sz w:val="20"/>
                          <w:szCs w:val="20"/>
                          <w:lang w:eastAsia="en-GB"/>
                        </w:rPr>
                        <w:t>M), M11 and A414.</w:t>
                      </w:r>
                    </w:p>
                    <w:p w14:paraId="1F650BB7" w14:textId="77777777" w:rsidR="00591314" w:rsidRPr="00F53D73" w:rsidRDefault="00591314" w:rsidP="0098270F">
                      <w:pPr>
                        <w:jc w:val="both"/>
                        <w:rPr>
                          <w:rFonts w:ascii="Calluna Sans Light" w:eastAsia="Arial Unicode MS" w:hAnsi="Calluna Sans Light"/>
                          <w:sz w:val="20"/>
                          <w:szCs w:val="20"/>
                          <w:lang w:eastAsia="en-GB"/>
                        </w:rPr>
                      </w:pPr>
                    </w:p>
                    <w:p w14:paraId="027F29FA" w14:textId="77777777" w:rsidR="00591314" w:rsidRPr="00F53D73" w:rsidRDefault="00591314" w:rsidP="0098270F">
                      <w:pPr>
                        <w:ind w:left="255"/>
                        <w:jc w:val="both"/>
                        <w:rPr>
                          <w:rFonts w:ascii="Calluna Sans Light" w:eastAsia="Arial Unicode MS" w:hAnsi="Calluna Sans Light"/>
                          <w:sz w:val="20"/>
                          <w:szCs w:val="20"/>
                          <w:lang w:eastAsia="en-GB"/>
                        </w:rPr>
                      </w:pPr>
                      <w:r w:rsidRPr="00F53D73">
                        <w:rPr>
                          <w:rFonts w:ascii="Calluna Sans Light" w:eastAsia="Arial Unicode MS" w:hAnsi="Calluna Sans Light"/>
                          <w:color w:val="A91B59"/>
                          <w:sz w:val="20"/>
                          <w:szCs w:val="20"/>
                          <w:lang w:eastAsia="en-GB"/>
                        </w:rPr>
                        <w:t>• From the South East:</w:t>
                      </w:r>
                      <w:r w:rsidRPr="00F53D73">
                        <w:rPr>
                          <w:rFonts w:ascii="Calluna Sans Light" w:eastAsia="Arial Unicode MS" w:hAnsi="Calluna Sans Light"/>
                          <w:sz w:val="20"/>
                          <w:szCs w:val="20"/>
                          <w:lang w:eastAsia="en-GB"/>
                        </w:rPr>
                        <w:t xml:space="preserve"> Leave the M25 at junction 25 to join the A10 north (Cambridge), exiting the A10 at Hoddesdon.</w:t>
                      </w:r>
                    </w:p>
                    <w:p w14:paraId="6379FBAA" w14:textId="77777777" w:rsidR="00591314" w:rsidRPr="00F53D73" w:rsidRDefault="00591314" w:rsidP="0098270F">
                      <w:pPr>
                        <w:ind w:left="255"/>
                        <w:jc w:val="both"/>
                        <w:rPr>
                          <w:rFonts w:ascii="Calluna Sans Light" w:eastAsia="Arial Unicode MS" w:hAnsi="Calluna Sans Light"/>
                          <w:sz w:val="20"/>
                          <w:szCs w:val="20"/>
                          <w:lang w:eastAsia="en-GB"/>
                        </w:rPr>
                      </w:pPr>
                      <w:r w:rsidRPr="00F53D73">
                        <w:rPr>
                          <w:rFonts w:ascii="Calluna Sans Light" w:eastAsia="Arial Unicode MS" w:hAnsi="Calluna Sans Light"/>
                          <w:sz w:val="20"/>
                          <w:szCs w:val="20"/>
                          <w:lang w:eastAsia="en-GB"/>
                        </w:rPr>
                        <w:t> </w:t>
                      </w:r>
                    </w:p>
                    <w:p w14:paraId="59B88A2A" w14:textId="3D53E0DC" w:rsidR="00591314" w:rsidRPr="00F53D73" w:rsidRDefault="00591314" w:rsidP="0098270F">
                      <w:pPr>
                        <w:ind w:left="255"/>
                        <w:jc w:val="both"/>
                        <w:rPr>
                          <w:rFonts w:ascii="Calluna Sans Light" w:eastAsia="Arial Unicode MS" w:hAnsi="Calluna Sans Light"/>
                          <w:sz w:val="20"/>
                          <w:szCs w:val="20"/>
                          <w:lang w:eastAsia="en-GB"/>
                        </w:rPr>
                      </w:pPr>
                      <w:r w:rsidRPr="00F53D73">
                        <w:rPr>
                          <w:rFonts w:ascii="Calluna Sans Light" w:eastAsia="Arial Unicode MS" w:hAnsi="Calluna Sans Light"/>
                          <w:color w:val="A91B59"/>
                          <w:sz w:val="20"/>
                          <w:szCs w:val="20"/>
                          <w:lang w:eastAsia="en-GB"/>
                        </w:rPr>
                        <w:t xml:space="preserve">• From the South West: </w:t>
                      </w:r>
                      <w:r w:rsidRPr="00F53D73">
                        <w:rPr>
                          <w:rFonts w:ascii="Calluna Sans Light" w:eastAsia="Arial Unicode MS" w:hAnsi="Calluna Sans Light"/>
                          <w:sz w:val="20"/>
                          <w:szCs w:val="20"/>
                          <w:lang w:eastAsia="en-GB"/>
                        </w:rPr>
                        <w:t>Leave the M25 at junction 21a to join the A405, then the A414 to Hatfield a</w:t>
                      </w:r>
                      <w:r w:rsidR="00AF0B26">
                        <w:rPr>
                          <w:rFonts w:ascii="Calluna Sans Light" w:eastAsia="Arial Unicode MS" w:hAnsi="Calluna Sans Light"/>
                          <w:sz w:val="20"/>
                          <w:szCs w:val="20"/>
                          <w:lang w:eastAsia="en-GB"/>
                        </w:rPr>
                        <w:t>nd on to Hertford. The B1197 le</w:t>
                      </w:r>
                      <w:bookmarkStart w:id="1" w:name="_GoBack"/>
                      <w:bookmarkEnd w:id="1"/>
                      <w:r w:rsidRPr="00F53D73">
                        <w:rPr>
                          <w:rFonts w:ascii="Calluna Sans Light" w:eastAsia="Arial Unicode MS" w:hAnsi="Calluna Sans Light"/>
                          <w:sz w:val="20"/>
                          <w:szCs w:val="20"/>
                          <w:lang w:eastAsia="en-GB"/>
                        </w:rPr>
                        <w:t>ds to Hertford Heath village.</w:t>
                      </w:r>
                    </w:p>
                    <w:p w14:paraId="17996333" w14:textId="77777777" w:rsidR="00591314" w:rsidRPr="00F53D73" w:rsidRDefault="00591314" w:rsidP="0098270F">
                      <w:pPr>
                        <w:ind w:left="255"/>
                        <w:jc w:val="both"/>
                        <w:rPr>
                          <w:rFonts w:ascii="Calluna Sans Light" w:eastAsia="Arial Unicode MS" w:hAnsi="Calluna Sans Light"/>
                          <w:sz w:val="20"/>
                          <w:szCs w:val="20"/>
                          <w:lang w:eastAsia="en-GB"/>
                        </w:rPr>
                      </w:pPr>
                      <w:r w:rsidRPr="00F53D73">
                        <w:rPr>
                          <w:rFonts w:ascii="Calluna Sans Light" w:eastAsia="Arial Unicode MS" w:hAnsi="Calluna Sans Light"/>
                          <w:sz w:val="20"/>
                          <w:szCs w:val="20"/>
                          <w:lang w:eastAsia="en-GB"/>
                        </w:rPr>
                        <w:t> </w:t>
                      </w:r>
                    </w:p>
                    <w:p w14:paraId="727F4B41" w14:textId="77777777" w:rsidR="00591314" w:rsidRPr="00F53D73" w:rsidRDefault="00591314" w:rsidP="0098270F">
                      <w:pPr>
                        <w:ind w:left="255"/>
                        <w:jc w:val="both"/>
                        <w:rPr>
                          <w:rFonts w:ascii="Calluna Sans Light" w:eastAsia="Arial Unicode MS" w:hAnsi="Calluna Sans Light"/>
                          <w:sz w:val="20"/>
                          <w:szCs w:val="20"/>
                          <w:lang w:eastAsia="en-GB"/>
                        </w:rPr>
                      </w:pPr>
                      <w:r w:rsidRPr="00F53D73">
                        <w:rPr>
                          <w:rFonts w:ascii="Calluna Sans Light" w:eastAsia="Arial Unicode MS" w:hAnsi="Calluna Sans Light"/>
                          <w:color w:val="A91B59"/>
                          <w:sz w:val="20"/>
                          <w:szCs w:val="20"/>
                          <w:lang w:eastAsia="en-GB"/>
                        </w:rPr>
                        <w:t xml:space="preserve">• From the North: </w:t>
                      </w:r>
                      <w:r w:rsidRPr="00F53D73">
                        <w:rPr>
                          <w:rFonts w:ascii="Calluna Sans Light" w:eastAsia="Arial Unicode MS" w:hAnsi="Calluna Sans Light"/>
                          <w:sz w:val="20"/>
                          <w:szCs w:val="20"/>
                          <w:lang w:eastAsia="en-GB"/>
                        </w:rPr>
                        <w:t xml:space="preserve">Leave the </w:t>
                      </w:r>
                      <w:proofErr w:type="gramStart"/>
                      <w:r w:rsidRPr="00F53D73">
                        <w:rPr>
                          <w:rFonts w:ascii="Calluna Sans Light" w:eastAsia="Arial Unicode MS" w:hAnsi="Calluna Sans Light"/>
                          <w:sz w:val="20"/>
                          <w:szCs w:val="20"/>
                          <w:lang w:eastAsia="en-GB"/>
                        </w:rPr>
                        <w:t>A1(</w:t>
                      </w:r>
                      <w:proofErr w:type="gramEnd"/>
                      <w:r w:rsidRPr="00F53D73">
                        <w:rPr>
                          <w:rFonts w:ascii="Calluna Sans Light" w:eastAsia="Arial Unicode MS" w:hAnsi="Calluna Sans Light"/>
                          <w:sz w:val="20"/>
                          <w:szCs w:val="20"/>
                          <w:lang w:eastAsia="en-GB"/>
                        </w:rPr>
                        <w:t>M) at junction 4 for the A414 to Hertford, or leave the M1 at junction 7 (St Albans) for the A414 to Hertford.</w:t>
                      </w:r>
                    </w:p>
                    <w:p w14:paraId="1876F181" w14:textId="77777777" w:rsidR="00591314" w:rsidRPr="00F53D73" w:rsidRDefault="00591314" w:rsidP="0098270F">
                      <w:pPr>
                        <w:ind w:left="255"/>
                        <w:jc w:val="both"/>
                        <w:rPr>
                          <w:rFonts w:ascii="Calluna Sans Light" w:eastAsia="Arial Unicode MS" w:hAnsi="Calluna Sans Light"/>
                          <w:sz w:val="20"/>
                          <w:szCs w:val="20"/>
                          <w:lang w:eastAsia="en-GB"/>
                        </w:rPr>
                      </w:pPr>
                    </w:p>
                    <w:p w14:paraId="261BA321" w14:textId="77777777" w:rsidR="00591314" w:rsidRPr="00F53D73" w:rsidRDefault="00591314" w:rsidP="0098270F">
                      <w:pPr>
                        <w:ind w:left="255"/>
                        <w:jc w:val="both"/>
                        <w:rPr>
                          <w:rFonts w:ascii="Calluna Sans Light" w:eastAsia="Arial Unicode MS" w:hAnsi="Calluna Sans Light"/>
                          <w:sz w:val="20"/>
                          <w:szCs w:val="20"/>
                          <w:lang w:eastAsia="en-GB"/>
                        </w:rPr>
                      </w:pPr>
                      <w:r w:rsidRPr="00F53D73">
                        <w:rPr>
                          <w:rFonts w:ascii="Calluna Sans Light" w:eastAsia="Arial Unicode MS" w:hAnsi="Calluna Sans Light"/>
                          <w:color w:val="A91B59"/>
                          <w:sz w:val="20"/>
                          <w:szCs w:val="20"/>
                          <w:lang w:eastAsia="en-GB"/>
                        </w:rPr>
                        <w:t xml:space="preserve">• From the </w:t>
                      </w:r>
                      <w:r w:rsidR="00940FF3" w:rsidRPr="00F53D73">
                        <w:rPr>
                          <w:rFonts w:ascii="Calluna Sans Light" w:eastAsia="Arial Unicode MS" w:hAnsi="Calluna Sans Light"/>
                          <w:color w:val="A91B59"/>
                          <w:sz w:val="20"/>
                          <w:szCs w:val="20"/>
                          <w:lang w:eastAsia="en-GB"/>
                        </w:rPr>
                        <w:t>East</w:t>
                      </w:r>
                      <w:r w:rsidRPr="00F53D73">
                        <w:rPr>
                          <w:rFonts w:ascii="Calluna Sans Light" w:eastAsia="Arial Unicode MS" w:hAnsi="Calluna Sans Light"/>
                          <w:color w:val="A91B59"/>
                          <w:sz w:val="20"/>
                          <w:szCs w:val="20"/>
                          <w:lang w:eastAsia="en-GB"/>
                        </w:rPr>
                        <w:t>:</w:t>
                      </w:r>
                      <w:r w:rsidR="00940FF3" w:rsidRPr="00F53D73">
                        <w:rPr>
                          <w:rFonts w:ascii="Calluna Sans Light" w:eastAsia="Arial Unicode MS" w:hAnsi="Calluna Sans Light"/>
                          <w:color w:val="A91B59"/>
                          <w:sz w:val="20"/>
                          <w:szCs w:val="20"/>
                          <w:lang w:eastAsia="en-GB"/>
                        </w:rPr>
                        <w:t xml:space="preserve"> </w:t>
                      </w:r>
                      <w:r w:rsidRPr="00F53D73">
                        <w:rPr>
                          <w:rFonts w:ascii="Calluna Sans Light" w:eastAsia="Arial Unicode MS" w:hAnsi="Calluna Sans Light"/>
                          <w:sz w:val="20"/>
                          <w:szCs w:val="20"/>
                          <w:lang w:eastAsia="en-GB"/>
                        </w:rPr>
                        <w:t>Via the M11 leave at junction 7 (Harlow) for the A414 to Hertford.</w:t>
                      </w:r>
                    </w:p>
                    <w:p w14:paraId="0D4DE47C" w14:textId="77777777" w:rsidR="00591314" w:rsidRPr="00B36ACE" w:rsidRDefault="00591314" w:rsidP="00591314">
                      <w:pPr>
                        <w:pStyle w:val="p3"/>
                        <w:rPr>
                          <w:rFonts w:ascii="Arial" w:hAnsi="Arial" w:cs="Arial"/>
                          <w:sz w:val="20"/>
                          <w:szCs w:val="20"/>
                        </w:rPr>
                      </w:pPr>
                    </w:p>
                  </w:txbxContent>
                </v:textbox>
                <w10:wrap anchorx="page"/>
              </v:shape>
            </w:pict>
          </mc:Fallback>
        </mc:AlternateContent>
      </w:r>
    </w:p>
    <w:p w14:paraId="179665B1" w14:textId="5F8BF20D" w:rsidR="00254537" w:rsidRDefault="00254537" w:rsidP="00B32F6C">
      <w:pPr>
        <w:tabs>
          <w:tab w:val="left" w:pos="8476"/>
        </w:tabs>
      </w:pPr>
    </w:p>
    <w:p w14:paraId="7FC7E740" w14:textId="56217635" w:rsidR="00254537" w:rsidRDefault="00254537" w:rsidP="00B32F6C">
      <w:pPr>
        <w:tabs>
          <w:tab w:val="left" w:pos="8476"/>
        </w:tabs>
      </w:pPr>
    </w:p>
    <w:p w14:paraId="32FF8C0B" w14:textId="6D121288" w:rsidR="00254537" w:rsidRDefault="00254537" w:rsidP="00B32F6C">
      <w:pPr>
        <w:tabs>
          <w:tab w:val="left" w:pos="8476"/>
        </w:tabs>
      </w:pPr>
    </w:p>
    <w:p w14:paraId="10AC5D56" w14:textId="21B48879" w:rsidR="00254537" w:rsidRDefault="00254537" w:rsidP="00B32F6C">
      <w:pPr>
        <w:tabs>
          <w:tab w:val="left" w:pos="8476"/>
        </w:tabs>
      </w:pPr>
    </w:p>
    <w:p w14:paraId="3F856FD4" w14:textId="4ECB8681" w:rsidR="00254537" w:rsidRDefault="00254537" w:rsidP="00B32F6C">
      <w:pPr>
        <w:tabs>
          <w:tab w:val="left" w:pos="8476"/>
        </w:tabs>
      </w:pPr>
    </w:p>
    <w:p w14:paraId="7D1FEBB5" w14:textId="263FF282" w:rsidR="00254537" w:rsidRDefault="00254537" w:rsidP="00B32F6C">
      <w:pPr>
        <w:tabs>
          <w:tab w:val="left" w:pos="8476"/>
        </w:tabs>
      </w:pPr>
    </w:p>
    <w:p w14:paraId="4CA27AD6" w14:textId="77777777" w:rsidR="00254537" w:rsidRDefault="00254537" w:rsidP="00B32F6C">
      <w:pPr>
        <w:tabs>
          <w:tab w:val="left" w:pos="8476"/>
        </w:tabs>
      </w:pPr>
    </w:p>
    <w:p w14:paraId="104F35CB" w14:textId="77777777" w:rsidR="00254537" w:rsidRDefault="00254537" w:rsidP="00B32F6C">
      <w:pPr>
        <w:tabs>
          <w:tab w:val="left" w:pos="8476"/>
        </w:tabs>
      </w:pPr>
    </w:p>
    <w:p w14:paraId="49CF5C40" w14:textId="1722501F" w:rsidR="00254537" w:rsidRDefault="00254537" w:rsidP="00B32F6C">
      <w:pPr>
        <w:tabs>
          <w:tab w:val="left" w:pos="8476"/>
        </w:tabs>
      </w:pPr>
    </w:p>
    <w:p w14:paraId="3312E33C" w14:textId="77777777" w:rsidR="00254537" w:rsidRDefault="00254537" w:rsidP="00B32F6C">
      <w:pPr>
        <w:tabs>
          <w:tab w:val="left" w:pos="8476"/>
        </w:tabs>
      </w:pPr>
    </w:p>
    <w:p w14:paraId="76A4426B" w14:textId="645F7AC4" w:rsidR="00254537" w:rsidRDefault="00254537" w:rsidP="00B32F6C">
      <w:pPr>
        <w:tabs>
          <w:tab w:val="left" w:pos="8476"/>
        </w:tabs>
      </w:pPr>
    </w:p>
    <w:p w14:paraId="169509F8" w14:textId="7E078036" w:rsidR="00254537" w:rsidRDefault="00254537" w:rsidP="00B32F6C">
      <w:pPr>
        <w:tabs>
          <w:tab w:val="left" w:pos="8476"/>
        </w:tabs>
      </w:pPr>
    </w:p>
    <w:p w14:paraId="6EAC35C0" w14:textId="562D03D0" w:rsidR="00254537" w:rsidRDefault="00254537" w:rsidP="00B32F6C">
      <w:pPr>
        <w:tabs>
          <w:tab w:val="left" w:pos="8476"/>
        </w:tabs>
      </w:pPr>
    </w:p>
    <w:p w14:paraId="5F96EB9A" w14:textId="45F5A25E" w:rsidR="00254537" w:rsidRDefault="00254537" w:rsidP="00B32F6C">
      <w:pPr>
        <w:tabs>
          <w:tab w:val="left" w:pos="8476"/>
        </w:tabs>
      </w:pPr>
    </w:p>
    <w:p w14:paraId="3BD95FAB" w14:textId="7E40ADD1" w:rsidR="00E9348E" w:rsidRDefault="00E9348E" w:rsidP="00B32F6C">
      <w:pPr>
        <w:tabs>
          <w:tab w:val="left" w:pos="8476"/>
        </w:tabs>
      </w:pPr>
    </w:p>
    <w:p w14:paraId="1F02CB8E" w14:textId="1CDB232C" w:rsidR="00254537" w:rsidRDefault="00254537" w:rsidP="00B32F6C">
      <w:pPr>
        <w:tabs>
          <w:tab w:val="left" w:pos="8476"/>
        </w:tabs>
        <w:rPr>
          <w:noProof/>
          <w:lang w:val="en-GB" w:eastAsia="en-GB"/>
        </w:rPr>
      </w:pPr>
    </w:p>
    <w:p w14:paraId="4947D243" w14:textId="74FFF9CD" w:rsidR="00254537" w:rsidRDefault="00254537" w:rsidP="00B32F6C">
      <w:pPr>
        <w:tabs>
          <w:tab w:val="left" w:pos="8476"/>
        </w:tabs>
        <w:rPr>
          <w:noProof/>
          <w:lang w:val="en-GB" w:eastAsia="en-GB"/>
        </w:rPr>
      </w:pPr>
    </w:p>
    <w:p w14:paraId="635A3FB6" w14:textId="25F95BC9" w:rsidR="00254537" w:rsidRDefault="00254537" w:rsidP="00B32F6C">
      <w:pPr>
        <w:tabs>
          <w:tab w:val="left" w:pos="8476"/>
        </w:tabs>
        <w:rPr>
          <w:noProof/>
          <w:lang w:val="en-GB" w:eastAsia="en-GB"/>
        </w:rPr>
      </w:pPr>
    </w:p>
    <w:p w14:paraId="184B0E20" w14:textId="7E11FA19" w:rsidR="00254537" w:rsidRDefault="00254537" w:rsidP="00B32F6C">
      <w:pPr>
        <w:tabs>
          <w:tab w:val="left" w:pos="8476"/>
        </w:tabs>
        <w:rPr>
          <w:noProof/>
          <w:lang w:val="en-GB" w:eastAsia="en-GB"/>
        </w:rPr>
      </w:pPr>
    </w:p>
    <w:p w14:paraId="12698F69" w14:textId="45DB771E" w:rsidR="00254537" w:rsidRDefault="00254537" w:rsidP="00B32F6C">
      <w:pPr>
        <w:tabs>
          <w:tab w:val="left" w:pos="8476"/>
        </w:tabs>
        <w:rPr>
          <w:noProof/>
          <w:lang w:val="en-GB" w:eastAsia="en-GB"/>
        </w:rPr>
      </w:pPr>
    </w:p>
    <w:p w14:paraId="76AF61F1" w14:textId="3BE990AF" w:rsidR="00254537" w:rsidRDefault="00254537" w:rsidP="00B32F6C">
      <w:pPr>
        <w:tabs>
          <w:tab w:val="left" w:pos="8476"/>
        </w:tabs>
        <w:rPr>
          <w:noProof/>
          <w:lang w:val="en-GB" w:eastAsia="en-GB"/>
        </w:rPr>
      </w:pPr>
    </w:p>
    <w:p w14:paraId="414D6099" w14:textId="1DE1048F" w:rsidR="00254537" w:rsidRDefault="003005F8" w:rsidP="00B32F6C">
      <w:pPr>
        <w:tabs>
          <w:tab w:val="left" w:pos="8476"/>
        </w:tabs>
        <w:rPr>
          <w:noProof/>
          <w:lang w:val="en-GB" w:eastAsia="en-GB"/>
        </w:rPr>
      </w:pPr>
      <w:r>
        <w:rPr>
          <w:noProof/>
          <w:lang w:val="en-GB" w:eastAsia="en-GB"/>
        </w:rPr>
        <w:drawing>
          <wp:anchor distT="0" distB="0" distL="114300" distR="114300" simplePos="0" relativeHeight="251693056" behindDoc="1" locked="0" layoutInCell="1" allowOverlap="1" wp14:anchorId="723C7EA5" wp14:editId="35D99F3D">
            <wp:simplePos x="0" y="0"/>
            <wp:positionH relativeFrom="page">
              <wp:posOffset>1161888</wp:posOffset>
            </wp:positionH>
            <wp:positionV relativeFrom="paragraph">
              <wp:posOffset>100627</wp:posOffset>
            </wp:positionV>
            <wp:extent cx="5683885" cy="3521075"/>
            <wp:effectExtent l="0" t="0" r="0" b="317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recruitment Word doc MAPS ONLY 12.17.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683885" cy="3521075"/>
                    </a:xfrm>
                    <a:prstGeom prst="rect">
                      <a:avLst/>
                    </a:prstGeom>
                  </pic:spPr>
                </pic:pic>
              </a:graphicData>
            </a:graphic>
            <wp14:sizeRelH relativeFrom="page">
              <wp14:pctWidth>0</wp14:pctWidth>
            </wp14:sizeRelH>
            <wp14:sizeRelV relativeFrom="page">
              <wp14:pctHeight>0</wp14:pctHeight>
            </wp14:sizeRelV>
          </wp:anchor>
        </w:drawing>
      </w:r>
    </w:p>
    <w:p w14:paraId="507FA5C6" w14:textId="77777777" w:rsidR="00254537" w:rsidRDefault="00254537" w:rsidP="00B32F6C">
      <w:pPr>
        <w:tabs>
          <w:tab w:val="left" w:pos="8476"/>
        </w:tabs>
        <w:rPr>
          <w:noProof/>
          <w:lang w:val="en-GB" w:eastAsia="en-GB"/>
        </w:rPr>
      </w:pPr>
    </w:p>
    <w:p w14:paraId="4C076EC0" w14:textId="77777777" w:rsidR="00254537" w:rsidRDefault="00254537" w:rsidP="00B32F6C">
      <w:pPr>
        <w:tabs>
          <w:tab w:val="left" w:pos="8476"/>
        </w:tabs>
        <w:rPr>
          <w:noProof/>
          <w:lang w:val="en-GB" w:eastAsia="en-GB"/>
        </w:rPr>
      </w:pPr>
    </w:p>
    <w:p w14:paraId="5430A313" w14:textId="77777777" w:rsidR="00254537" w:rsidRDefault="00254537" w:rsidP="00B32F6C">
      <w:pPr>
        <w:tabs>
          <w:tab w:val="left" w:pos="8476"/>
        </w:tabs>
        <w:rPr>
          <w:noProof/>
          <w:lang w:val="en-GB" w:eastAsia="en-GB"/>
        </w:rPr>
      </w:pPr>
    </w:p>
    <w:p w14:paraId="68ECFC3F" w14:textId="77777777" w:rsidR="00254537" w:rsidRDefault="00254537" w:rsidP="00B32F6C">
      <w:pPr>
        <w:tabs>
          <w:tab w:val="left" w:pos="8476"/>
        </w:tabs>
        <w:rPr>
          <w:noProof/>
          <w:lang w:val="en-GB" w:eastAsia="en-GB"/>
        </w:rPr>
      </w:pPr>
    </w:p>
    <w:p w14:paraId="6695EFC0" w14:textId="41FF3247" w:rsidR="00254537" w:rsidRDefault="00254537" w:rsidP="00B32F6C">
      <w:pPr>
        <w:tabs>
          <w:tab w:val="left" w:pos="8476"/>
        </w:tabs>
        <w:rPr>
          <w:noProof/>
          <w:lang w:val="en-GB" w:eastAsia="en-GB"/>
        </w:rPr>
      </w:pPr>
    </w:p>
    <w:p w14:paraId="211B840D" w14:textId="77777777" w:rsidR="00254537" w:rsidRDefault="00254537" w:rsidP="00B32F6C">
      <w:pPr>
        <w:tabs>
          <w:tab w:val="left" w:pos="8476"/>
        </w:tabs>
        <w:rPr>
          <w:noProof/>
          <w:lang w:val="en-GB" w:eastAsia="en-GB"/>
        </w:rPr>
      </w:pPr>
    </w:p>
    <w:p w14:paraId="37A59E65" w14:textId="77777777" w:rsidR="00254537" w:rsidRDefault="00254537" w:rsidP="00B32F6C">
      <w:pPr>
        <w:tabs>
          <w:tab w:val="left" w:pos="8476"/>
        </w:tabs>
        <w:rPr>
          <w:noProof/>
          <w:lang w:val="en-GB" w:eastAsia="en-GB"/>
        </w:rPr>
      </w:pPr>
    </w:p>
    <w:p w14:paraId="67BA60F4" w14:textId="77777777" w:rsidR="00E9348E" w:rsidRDefault="00E9348E" w:rsidP="00B32F6C">
      <w:pPr>
        <w:tabs>
          <w:tab w:val="left" w:pos="8476"/>
        </w:tabs>
      </w:pPr>
    </w:p>
    <w:p w14:paraId="38F4354D" w14:textId="0F20B05B" w:rsidR="00E9348E" w:rsidRDefault="00E9348E" w:rsidP="00F53D73">
      <w:pPr>
        <w:tabs>
          <w:tab w:val="left" w:pos="6453"/>
        </w:tabs>
      </w:pPr>
    </w:p>
    <w:p w14:paraId="0BADA4E4" w14:textId="77777777" w:rsidR="00E9348E" w:rsidRDefault="00E9348E" w:rsidP="00B32F6C">
      <w:pPr>
        <w:tabs>
          <w:tab w:val="left" w:pos="8476"/>
        </w:tabs>
      </w:pPr>
    </w:p>
    <w:p w14:paraId="1F9B711B" w14:textId="77777777" w:rsidR="00E9348E" w:rsidRDefault="00E9348E" w:rsidP="00B32F6C">
      <w:pPr>
        <w:tabs>
          <w:tab w:val="left" w:pos="8476"/>
        </w:tabs>
      </w:pPr>
    </w:p>
    <w:p w14:paraId="294EEE14" w14:textId="77777777" w:rsidR="00E9348E" w:rsidRDefault="00E9348E" w:rsidP="00B32F6C">
      <w:pPr>
        <w:tabs>
          <w:tab w:val="left" w:pos="8476"/>
        </w:tabs>
      </w:pPr>
    </w:p>
    <w:p w14:paraId="541043DD" w14:textId="77777777" w:rsidR="00E9348E" w:rsidRDefault="00E9348E" w:rsidP="00B32F6C">
      <w:pPr>
        <w:tabs>
          <w:tab w:val="left" w:pos="8476"/>
        </w:tabs>
      </w:pPr>
    </w:p>
    <w:p w14:paraId="0F0863E2" w14:textId="77777777" w:rsidR="00E9348E" w:rsidRDefault="00E9348E" w:rsidP="00B32F6C">
      <w:pPr>
        <w:tabs>
          <w:tab w:val="left" w:pos="8476"/>
        </w:tabs>
      </w:pPr>
    </w:p>
    <w:p w14:paraId="4FEC8C79" w14:textId="77777777" w:rsidR="00E9348E" w:rsidRDefault="00E9348E" w:rsidP="00B32F6C">
      <w:pPr>
        <w:tabs>
          <w:tab w:val="left" w:pos="8476"/>
        </w:tabs>
      </w:pPr>
    </w:p>
    <w:p w14:paraId="40D5E0B6" w14:textId="77777777" w:rsidR="00E9348E" w:rsidRDefault="00E9348E" w:rsidP="00B32F6C">
      <w:pPr>
        <w:tabs>
          <w:tab w:val="left" w:pos="8476"/>
        </w:tabs>
      </w:pPr>
    </w:p>
    <w:p w14:paraId="681A8F64" w14:textId="77777777" w:rsidR="00E9348E" w:rsidRDefault="00E9348E" w:rsidP="00B32F6C">
      <w:pPr>
        <w:tabs>
          <w:tab w:val="left" w:pos="8476"/>
        </w:tabs>
      </w:pPr>
    </w:p>
    <w:p w14:paraId="5DFBD108" w14:textId="77777777" w:rsidR="00E9348E" w:rsidRDefault="00E9348E" w:rsidP="00B32F6C">
      <w:pPr>
        <w:tabs>
          <w:tab w:val="left" w:pos="8476"/>
        </w:tabs>
      </w:pPr>
    </w:p>
    <w:p w14:paraId="208F1AB7" w14:textId="77777777" w:rsidR="00E9348E" w:rsidRDefault="00E9348E" w:rsidP="00B32F6C">
      <w:pPr>
        <w:tabs>
          <w:tab w:val="left" w:pos="8476"/>
        </w:tabs>
      </w:pPr>
    </w:p>
    <w:p w14:paraId="2D00AD28" w14:textId="77777777" w:rsidR="00E9348E" w:rsidRDefault="00E9348E" w:rsidP="00B32F6C">
      <w:pPr>
        <w:tabs>
          <w:tab w:val="left" w:pos="8476"/>
        </w:tabs>
      </w:pPr>
    </w:p>
    <w:p w14:paraId="0DFFA6BC" w14:textId="749626E2" w:rsidR="00E9348E" w:rsidRDefault="00E9348E" w:rsidP="00B32F6C">
      <w:pPr>
        <w:tabs>
          <w:tab w:val="left" w:pos="8476"/>
        </w:tabs>
      </w:pPr>
    </w:p>
    <w:p w14:paraId="23AC2D8D" w14:textId="77777777" w:rsidR="00E9348E" w:rsidRDefault="00E9348E" w:rsidP="00B32F6C">
      <w:pPr>
        <w:tabs>
          <w:tab w:val="left" w:pos="8476"/>
        </w:tabs>
      </w:pPr>
    </w:p>
    <w:p w14:paraId="1F5C36FE" w14:textId="77777777" w:rsidR="00E9348E" w:rsidRDefault="00E9348E" w:rsidP="00B32F6C">
      <w:pPr>
        <w:tabs>
          <w:tab w:val="left" w:pos="8476"/>
        </w:tabs>
      </w:pPr>
    </w:p>
    <w:sectPr w:rsidR="00E9348E" w:rsidSect="008919E1">
      <w:headerReference w:type="even" r:id="rId11"/>
      <w:headerReference w:type="default" r:id="rId12"/>
      <w:pgSz w:w="11900" w:h="16840"/>
      <w:pgMar w:top="474" w:right="520" w:bottom="756" w:left="7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7E9CD9" w14:textId="77777777" w:rsidR="00F848BE" w:rsidRDefault="00F848BE" w:rsidP="00B32F6C">
      <w:r>
        <w:separator/>
      </w:r>
    </w:p>
  </w:endnote>
  <w:endnote w:type="continuationSeparator" w:id="0">
    <w:p w14:paraId="49E4BABB" w14:textId="77777777" w:rsidR="00F848BE" w:rsidRDefault="00F848BE" w:rsidP="00B32F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lluna Sans Light">
    <w:panose1 w:val="02000000000000000000"/>
    <w:charset w:val="00"/>
    <w:family w:val="modern"/>
    <w:notTrueType/>
    <w:pitch w:val="variable"/>
    <w:sig w:usb0="A00000AF" w:usb1="5000206B" w:usb2="00000000" w:usb3="00000000" w:csb0="0000009B" w:csb1="00000000"/>
  </w:font>
  <w:font w:name="Calluna Sans">
    <w:altName w:val="Calluna Sans"/>
    <w:panose1 w:val="02000000000000000000"/>
    <w:charset w:val="00"/>
    <w:family w:val="modern"/>
    <w:notTrueType/>
    <w:pitch w:val="variable"/>
    <w:sig w:usb0="A00000AF" w:usb1="5000206B" w:usb2="00000000" w:usb3="00000000" w:csb0="000000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F3D035" w14:textId="77777777" w:rsidR="00F848BE" w:rsidRDefault="00F848BE" w:rsidP="00B32F6C">
      <w:r>
        <w:separator/>
      </w:r>
    </w:p>
  </w:footnote>
  <w:footnote w:type="continuationSeparator" w:id="0">
    <w:p w14:paraId="5A2B0683" w14:textId="77777777" w:rsidR="00F848BE" w:rsidRDefault="00F848BE" w:rsidP="00B32F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0BD83B" w14:textId="77777777" w:rsidR="00B32F6C" w:rsidRDefault="00B32F6C" w:rsidP="006209F8">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C732632" w14:textId="77777777" w:rsidR="00B32F6C" w:rsidRDefault="00B32F6C" w:rsidP="00B32F6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ABAD65" w14:textId="4E66E3B6" w:rsidR="00B32F6C" w:rsidRPr="00B32F6C" w:rsidRDefault="00B32F6C" w:rsidP="006209F8">
    <w:pPr>
      <w:pStyle w:val="Header"/>
      <w:framePr w:wrap="none" w:vAnchor="text" w:hAnchor="margin" w:xAlign="right" w:y="1"/>
      <w:rPr>
        <w:rStyle w:val="PageNumber"/>
        <w:color w:val="C00000"/>
        <w:sz w:val="18"/>
        <w:szCs w:val="18"/>
      </w:rPr>
    </w:pPr>
    <w:r w:rsidRPr="00B32F6C">
      <w:rPr>
        <w:rStyle w:val="PageNumber"/>
        <w:color w:val="C00000"/>
        <w:sz w:val="18"/>
        <w:szCs w:val="18"/>
      </w:rPr>
      <w:fldChar w:fldCharType="begin"/>
    </w:r>
    <w:r w:rsidRPr="00B32F6C">
      <w:rPr>
        <w:rStyle w:val="PageNumber"/>
        <w:color w:val="C00000"/>
        <w:sz w:val="18"/>
        <w:szCs w:val="18"/>
      </w:rPr>
      <w:instrText xml:space="preserve">PAGE  </w:instrText>
    </w:r>
    <w:r w:rsidRPr="00B32F6C">
      <w:rPr>
        <w:rStyle w:val="PageNumber"/>
        <w:color w:val="C00000"/>
        <w:sz w:val="18"/>
        <w:szCs w:val="18"/>
      </w:rPr>
      <w:fldChar w:fldCharType="separate"/>
    </w:r>
    <w:r w:rsidR="00AF0B26">
      <w:rPr>
        <w:rStyle w:val="PageNumber"/>
        <w:noProof/>
        <w:color w:val="C00000"/>
        <w:sz w:val="18"/>
        <w:szCs w:val="18"/>
      </w:rPr>
      <w:t>4</w:t>
    </w:r>
    <w:r w:rsidRPr="00B32F6C">
      <w:rPr>
        <w:rStyle w:val="PageNumber"/>
        <w:color w:val="C00000"/>
        <w:sz w:val="18"/>
        <w:szCs w:val="18"/>
      </w:rPr>
      <w:fldChar w:fldCharType="end"/>
    </w:r>
  </w:p>
  <w:p w14:paraId="0227C187" w14:textId="77777777" w:rsidR="00B32F6C" w:rsidRPr="00B32F6C" w:rsidRDefault="00B32F6C" w:rsidP="00B32F6C">
    <w:pPr>
      <w:pStyle w:val="Header"/>
      <w:ind w:right="360"/>
      <w:rPr>
        <w:color w:val="C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371676"/>
    <w:multiLevelType w:val="hybridMultilevel"/>
    <w:tmpl w:val="B52CD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E34D8C"/>
    <w:multiLevelType w:val="hybridMultilevel"/>
    <w:tmpl w:val="6F2084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05215A"/>
    <w:multiLevelType w:val="hybridMultilevel"/>
    <w:tmpl w:val="7F404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772F25"/>
    <w:multiLevelType w:val="multilevel"/>
    <w:tmpl w:val="A58A0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66518C3"/>
    <w:multiLevelType w:val="hybridMultilevel"/>
    <w:tmpl w:val="43068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7C43417"/>
    <w:multiLevelType w:val="hybridMultilevel"/>
    <w:tmpl w:val="518275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CE1652F"/>
    <w:multiLevelType w:val="hybridMultilevel"/>
    <w:tmpl w:val="13C0F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E361A62"/>
    <w:multiLevelType w:val="hybridMultilevel"/>
    <w:tmpl w:val="9F749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15C2CD4"/>
    <w:multiLevelType w:val="hybridMultilevel"/>
    <w:tmpl w:val="11ECD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7443EE6"/>
    <w:multiLevelType w:val="hybridMultilevel"/>
    <w:tmpl w:val="79B2F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E8172D4"/>
    <w:multiLevelType w:val="multilevel"/>
    <w:tmpl w:val="15D25962"/>
    <w:name w:val="BulletListTemplate"/>
    <w:lvl w:ilvl="0">
      <w:start w:val="1"/>
      <w:numFmt w:val="decimal"/>
      <w:pStyle w:val="BulletList1"/>
      <w:lvlText w:val=""/>
      <w:lvlJc w:val="left"/>
      <w:pPr>
        <w:tabs>
          <w:tab w:val="num" w:pos="340"/>
        </w:tabs>
        <w:ind w:left="340" w:hanging="380"/>
      </w:pPr>
      <w:rPr>
        <w:rFonts w:ascii="Wingdings 2" w:hAnsi="Wingdings 2" w:hint="default"/>
        <w:color w:val="003D79"/>
      </w:rPr>
    </w:lvl>
    <w:lvl w:ilvl="1">
      <w:start w:val="1"/>
      <w:numFmt w:val="lowerLetter"/>
      <w:pStyle w:val="BulletList2"/>
      <w:lvlText w:val=""/>
      <w:lvlJc w:val="left"/>
      <w:pPr>
        <w:tabs>
          <w:tab w:val="num" w:pos="680"/>
        </w:tabs>
        <w:ind w:left="680" w:hanging="340"/>
      </w:pPr>
      <w:rPr>
        <w:rFonts w:ascii="Wingdings 2" w:hAnsi="Wingdings 2" w:hint="default"/>
        <w:color w:val="003D79"/>
      </w:rPr>
    </w:lvl>
    <w:lvl w:ilvl="2">
      <w:start w:val="1"/>
      <w:numFmt w:val="lowerRoman"/>
      <w:pStyle w:val="BulletList3"/>
      <w:lvlText w:val=""/>
      <w:lvlJc w:val="left"/>
      <w:pPr>
        <w:tabs>
          <w:tab w:val="num" w:pos="1020"/>
        </w:tabs>
        <w:ind w:left="1020" w:hanging="340"/>
      </w:pPr>
      <w:rPr>
        <w:rFonts w:ascii="Wingdings" w:hAnsi="Wingdings" w:hint="default"/>
        <w:color w:val="003D79"/>
      </w:rPr>
    </w:lvl>
    <w:lvl w:ilvl="3">
      <w:start w:val="1"/>
      <w:numFmt w:val="decimal"/>
      <w:pStyle w:val="BulletList4"/>
      <w:lvlText w:val="·"/>
      <w:lvlJc w:val="left"/>
      <w:pPr>
        <w:tabs>
          <w:tab w:val="num" w:pos="0"/>
        </w:tabs>
        <w:ind w:left="0" w:firstLine="0"/>
      </w:pPr>
      <w:rPr>
        <w:rFonts w:ascii="Symbol" w:hAnsi="Symbol" w:hint="default"/>
      </w:rPr>
    </w:lvl>
    <w:lvl w:ilvl="4">
      <w:start w:val="1"/>
      <w:numFmt w:val="lowerLetter"/>
      <w:pStyle w:val="BulletList5"/>
      <w:lvlText w:val="·"/>
      <w:lvlJc w:val="left"/>
      <w:pPr>
        <w:tabs>
          <w:tab w:val="num" w:pos="0"/>
        </w:tabs>
        <w:ind w:left="0" w:firstLine="0"/>
      </w:pPr>
      <w:rPr>
        <w:rFonts w:ascii="Symbol" w:hAnsi="Symbol" w:hint="default"/>
      </w:rPr>
    </w:lvl>
    <w:lvl w:ilvl="5">
      <w:start w:val="1"/>
      <w:numFmt w:val="lowerRoman"/>
      <w:pStyle w:val="BulletList6"/>
      <w:lvlText w:val="·"/>
      <w:lvlJc w:val="left"/>
      <w:pPr>
        <w:tabs>
          <w:tab w:val="num" w:pos="0"/>
        </w:tabs>
        <w:ind w:left="0" w:firstLine="0"/>
      </w:pPr>
      <w:rPr>
        <w:rFonts w:ascii="Symbol" w:hAnsi="Symbol" w:hint="default"/>
      </w:rPr>
    </w:lvl>
    <w:lvl w:ilvl="6">
      <w:start w:val="1"/>
      <w:numFmt w:val="decimal"/>
      <w:pStyle w:val="BulletList7"/>
      <w:lvlText w:val="·"/>
      <w:lvlJc w:val="left"/>
      <w:pPr>
        <w:tabs>
          <w:tab w:val="num" w:pos="0"/>
        </w:tabs>
        <w:ind w:left="0" w:firstLine="0"/>
      </w:pPr>
      <w:rPr>
        <w:rFonts w:ascii="Symbol" w:hAnsi="Symbol" w:hint="default"/>
      </w:rPr>
    </w:lvl>
    <w:lvl w:ilvl="7">
      <w:start w:val="1"/>
      <w:numFmt w:val="lowerLetter"/>
      <w:pStyle w:val="BulletList8"/>
      <w:lvlText w:val="·"/>
      <w:lvlJc w:val="left"/>
      <w:pPr>
        <w:tabs>
          <w:tab w:val="num" w:pos="0"/>
        </w:tabs>
        <w:ind w:left="0" w:firstLine="0"/>
      </w:pPr>
      <w:rPr>
        <w:rFonts w:ascii="Symbol" w:hAnsi="Symbol" w:hint="default"/>
      </w:rPr>
    </w:lvl>
    <w:lvl w:ilvl="8">
      <w:start w:val="1"/>
      <w:numFmt w:val="lowerRoman"/>
      <w:pStyle w:val="BulletList9"/>
      <w:lvlText w:val="·"/>
      <w:lvlJc w:val="left"/>
      <w:pPr>
        <w:tabs>
          <w:tab w:val="num" w:pos="0"/>
        </w:tabs>
        <w:ind w:left="0" w:firstLine="0"/>
      </w:pPr>
      <w:rPr>
        <w:rFonts w:ascii="Symbol" w:hAnsi="Symbol" w:hint="default"/>
      </w:rPr>
    </w:lvl>
  </w:abstractNum>
  <w:num w:numId="1">
    <w:abstractNumId w:val="5"/>
  </w:num>
  <w:num w:numId="2">
    <w:abstractNumId w:val="1"/>
  </w:num>
  <w:num w:numId="3">
    <w:abstractNumId w:val="4"/>
  </w:num>
  <w:num w:numId="4">
    <w:abstractNumId w:val="10"/>
  </w:num>
  <w:num w:numId="5">
    <w:abstractNumId w:val="2"/>
  </w:num>
  <w:num w:numId="6">
    <w:abstractNumId w:val="0"/>
  </w:num>
  <w:num w:numId="7">
    <w:abstractNumId w:val="8"/>
  </w:num>
  <w:num w:numId="8">
    <w:abstractNumId w:val="6"/>
  </w:num>
  <w:num w:numId="9">
    <w:abstractNumId w:val="7"/>
  </w:num>
  <w:num w:numId="10">
    <w:abstractNumId w:val="9"/>
  </w:num>
  <w:num w:numId="11">
    <w:abstractNumId w:val="5"/>
  </w:num>
  <w:num w:numId="12">
    <w:abstractNumId w:val="1"/>
  </w:num>
  <w:num w:numId="13">
    <w:abstractNumId w:val="4"/>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F6C"/>
    <w:rsid w:val="00010AD5"/>
    <w:rsid w:val="0005327C"/>
    <w:rsid w:val="000648A1"/>
    <w:rsid w:val="00075B57"/>
    <w:rsid w:val="000835F9"/>
    <w:rsid w:val="0008787C"/>
    <w:rsid w:val="000977D8"/>
    <w:rsid w:val="000A0CA4"/>
    <w:rsid w:val="00100828"/>
    <w:rsid w:val="00145E62"/>
    <w:rsid w:val="00170182"/>
    <w:rsid w:val="001B05DC"/>
    <w:rsid w:val="001B5E6D"/>
    <w:rsid w:val="001D4975"/>
    <w:rsid w:val="00231E65"/>
    <w:rsid w:val="0023279A"/>
    <w:rsid w:val="00254537"/>
    <w:rsid w:val="00257B52"/>
    <w:rsid w:val="002E58BA"/>
    <w:rsid w:val="003005F8"/>
    <w:rsid w:val="0031277D"/>
    <w:rsid w:val="00361432"/>
    <w:rsid w:val="00372784"/>
    <w:rsid w:val="00377692"/>
    <w:rsid w:val="00394C7C"/>
    <w:rsid w:val="003A4398"/>
    <w:rsid w:val="003E207F"/>
    <w:rsid w:val="003E42B7"/>
    <w:rsid w:val="00414B91"/>
    <w:rsid w:val="00431E6D"/>
    <w:rsid w:val="00461A6C"/>
    <w:rsid w:val="004A11D7"/>
    <w:rsid w:val="004B6529"/>
    <w:rsid w:val="004F3428"/>
    <w:rsid w:val="00547E5E"/>
    <w:rsid w:val="00564E1D"/>
    <w:rsid w:val="00591314"/>
    <w:rsid w:val="00630053"/>
    <w:rsid w:val="00644202"/>
    <w:rsid w:val="0069753F"/>
    <w:rsid w:val="006A44F9"/>
    <w:rsid w:val="007621D4"/>
    <w:rsid w:val="0078345D"/>
    <w:rsid w:val="007C3D3F"/>
    <w:rsid w:val="007D105A"/>
    <w:rsid w:val="007D3650"/>
    <w:rsid w:val="007F65C4"/>
    <w:rsid w:val="00800953"/>
    <w:rsid w:val="00814D6E"/>
    <w:rsid w:val="00883FE7"/>
    <w:rsid w:val="008919E1"/>
    <w:rsid w:val="008A0EDD"/>
    <w:rsid w:val="008B0406"/>
    <w:rsid w:val="008C52D3"/>
    <w:rsid w:val="009030EA"/>
    <w:rsid w:val="00912617"/>
    <w:rsid w:val="0091398C"/>
    <w:rsid w:val="00940FF3"/>
    <w:rsid w:val="009743A3"/>
    <w:rsid w:val="0098270F"/>
    <w:rsid w:val="00985C98"/>
    <w:rsid w:val="009A1730"/>
    <w:rsid w:val="009B24D2"/>
    <w:rsid w:val="009B5CB8"/>
    <w:rsid w:val="009B6D37"/>
    <w:rsid w:val="009D0031"/>
    <w:rsid w:val="009F3D2E"/>
    <w:rsid w:val="00A20B19"/>
    <w:rsid w:val="00A70BE1"/>
    <w:rsid w:val="00AB455E"/>
    <w:rsid w:val="00AD2A50"/>
    <w:rsid w:val="00AD5ADC"/>
    <w:rsid w:val="00AF0B26"/>
    <w:rsid w:val="00B262EA"/>
    <w:rsid w:val="00B32F6C"/>
    <w:rsid w:val="00B40BC2"/>
    <w:rsid w:val="00B523D1"/>
    <w:rsid w:val="00B954E8"/>
    <w:rsid w:val="00BC7B1F"/>
    <w:rsid w:val="00BD552A"/>
    <w:rsid w:val="00BE29B1"/>
    <w:rsid w:val="00C2768C"/>
    <w:rsid w:val="00C56060"/>
    <w:rsid w:val="00C70DEA"/>
    <w:rsid w:val="00CA5AF6"/>
    <w:rsid w:val="00CE797E"/>
    <w:rsid w:val="00D602A3"/>
    <w:rsid w:val="00D7724E"/>
    <w:rsid w:val="00DD1680"/>
    <w:rsid w:val="00DE4E4E"/>
    <w:rsid w:val="00E01BC3"/>
    <w:rsid w:val="00E40536"/>
    <w:rsid w:val="00E40859"/>
    <w:rsid w:val="00E55EB1"/>
    <w:rsid w:val="00E71802"/>
    <w:rsid w:val="00E9348E"/>
    <w:rsid w:val="00ED3C95"/>
    <w:rsid w:val="00ED5F7D"/>
    <w:rsid w:val="00ED7567"/>
    <w:rsid w:val="00EF7626"/>
    <w:rsid w:val="00F0184D"/>
    <w:rsid w:val="00F04AA9"/>
    <w:rsid w:val="00F11D5C"/>
    <w:rsid w:val="00F37AF5"/>
    <w:rsid w:val="00F51139"/>
    <w:rsid w:val="00F53D73"/>
    <w:rsid w:val="00F848BE"/>
    <w:rsid w:val="00F95170"/>
    <w:rsid w:val="00FB41A7"/>
    <w:rsid w:val="00FC7839"/>
    <w:rsid w:val="00FE563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8333FB9"/>
  <w14:defaultImageDpi w14:val="32767"/>
  <w15:docId w15:val="{0F0AF4A0-C2E8-41BB-A0DE-1B28C1F2B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lang w:val="en-US"/>
    </w:rPr>
  </w:style>
  <w:style w:type="paragraph" w:styleId="Heading1">
    <w:name w:val="heading 1"/>
    <w:basedOn w:val="Normal"/>
    <w:next w:val="Normal"/>
    <w:link w:val="Heading1Char"/>
    <w:qFormat/>
    <w:rsid w:val="00E40859"/>
    <w:pPr>
      <w:keepNext/>
      <w:keepLines/>
      <w:spacing w:before="480" w:line="276" w:lineRule="auto"/>
      <w:outlineLvl w:val="0"/>
    </w:pPr>
    <w:rPr>
      <w:rFonts w:eastAsiaTheme="majorEastAsia" w:cstheme="majorBidi"/>
      <w:bCs/>
      <w:color w:val="000000" w:themeColor="text1"/>
      <w:sz w:val="40"/>
      <w:szCs w:val="28"/>
      <w:lang w:val="en-GB"/>
    </w:rPr>
  </w:style>
  <w:style w:type="paragraph" w:styleId="Heading2">
    <w:name w:val="heading 2"/>
    <w:basedOn w:val="Normal"/>
    <w:next w:val="Normal"/>
    <w:link w:val="Heading2Char"/>
    <w:uiPriority w:val="9"/>
    <w:semiHidden/>
    <w:unhideWhenUsed/>
    <w:qFormat/>
    <w:rsid w:val="0064420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2F6C"/>
    <w:pPr>
      <w:tabs>
        <w:tab w:val="center" w:pos="4513"/>
        <w:tab w:val="right" w:pos="9026"/>
      </w:tabs>
    </w:pPr>
  </w:style>
  <w:style w:type="character" w:customStyle="1" w:styleId="HeaderChar">
    <w:name w:val="Header Char"/>
    <w:basedOn w:val="DefaultParagraphFont"/>
    <w:link w:val="Header"/>
    <w:uiPriority w:val="99"/>
    <w:rsid w:val="00B32F6C"/>
    <w:rPr>
      <w:rFonts w:eastAsiaTheme="minorEastAsia"/>
      <w:lang w:val="en-US"/>
    </w:rPr>
  </w:style>
  <w:style w:type="paragraph" w:styleId="Footer">
    <w:name w:val="footer"/>
    <w:basedOn w:val="Normal"/>
    <w:link w:val="FooterChar"/>
    <w:uiPriority w:val="99"/>
    <w:unhideWhenUsed/>
    <w:rsid w:val="00B32F6C"/>
    <w:pPr>
      <w:tabs>
        <w:tab w:val="center" w:pos="4513"/>
        <w:tab w:val="right" w:pos="9026"/>
      </w:tabs>
    </w:pPr>
  </w:style>
  <w:style w:type="character" w:customStyle="1" w:styleId="FooterChar">
    <w:name w:val="Footer Char"/>
    <w:basedOn w:val="DefaultParagraphFont"/>
    <w:link w:val="Footer"/>
    <w:uiPriority w:val="99"/>
    <w:rsid w:val="00B32F6C"/>
    <w:rPr>
      <w:rFonts w:eastAsiaTheme="minorEastAsia"/>
      <w:lang w:val="en-US"/>
    </w:rPr>
  </w:style>
  <w:style w:type="character" w:styleId="PageNumber">
    <w:name w:val="page number"/>
    <w:basedOn w:val="DefaultParagraphFont"/>
    <w:uiPriority w:val="99"/>
    <w:semiHidden/>
    <w:unhideWhenUsed/>
    <w:rsid w:val="00B32F6C"/>
  </w:style>
  <w:style w:type="paragraph" w:customStyle="1" w:styleId="p1">
    <w:name w:val="p1"/>
    <w:basedOn w:val="Normal"/>
    <w:rsid w:val="00D7724E"/>
    <w:rPr>
      <w:rFonts w:ascii="Arial Unicode MS" w:eastAsia="Arial Unicode MS" w:hAnsi="Arial Unicode MS" w:cs="Arial Unicode MS"/>
      <w:color w:val="A91B59"/>
      <w:sz w:val="24"/>
      <w:lang w:val="en-GB" w:eastAsia="en-GB"/>
    </w:rPr>
  </w:style>
  <w:style w:type="character" w:customStyle="1" w:styleId="apple-converted-space">
    <w:name w:val="apple-converted-space"/>
    <w:basedOn w:val="DefaultParagraphFont"/>
    <w:rsid w:val="00D7724E"/>
  </w:style>
  <w:style w:type="paragraph" w:customStyle="1" w:styleId="p2">
    <w:name w:val="p2"/>
    <w:basedOn w:val="Normal"/>
    <w:rsid w:val="00D7724E"/>
    <w:rPr>
      <w:rFonts w:ascii="Arial Unicode MS" w:eastAsia="Arial Unicode MS" w:hAnsi="Arial Unicode MS" w:cs="Arial Unicode MS"/>
      <w:sz w:val="18"/>
      <w:szCs w:val="18"/>
      <w:lang w:val="en-GB" w:eastAsia="en-GB"/>
    </w:rPr>
  </w:style>
  <w:style w:type="paragraph" w:customStyle="1" w:styleId="p3">
    <w:name w:val="p3"/>
    <w:basedOn w:val="Normal"/>
    <w:rsid w:val="00D7724E"/>
    <w:rPr>
      <w:rFonts w:ascii="Arial Unicode MS" w:eastAsia="Arial Unicode MS" w:hAnsi="Arial Unicode MS" w:cs="Arial Unicode MS"/>
      <w:sz w:val="15"/>
      <w:szCs w:val="15"/>
      <w:lang w:val="en-GB" w:eastAsia="en-GB"/>
    </w:rPr>
  </w:style>
  <w:style w:type="paragraph" w:styleId="ListParagraph">
    <w:name w:val="List Paragraph"/>
    <w:basedOn w:val="Normal"/>
    <w:uiPriority w:val="34"/>
    <w:qFormat/>
    <w:rsid w:val="00D7724E"/>
    <w:pPr>
      <w:ind w:left="720"/>
      <w:contextualSpacing/>
    </w:pPr>
    <w:rPr>
      <w:rFonts w:asciiTheme="minorHAnsi" w:eastAsiaTheme="minorHAnsi" w:hAnsiTheme="minorHAnsi" w:cstheme="minorBidi"/>
      <w:sz w:val="24"/>
      <w:lang w:val="en-GB"/>
    </w:rPr>
  </w:style>
  <w:style w:type="paragraph" w:customStyle="1" w:styleId="p4">
    <w:name w:val="p4"/>
    <w:basedOn w:val="Normal"/>
    <w:rsid w:val="00E40859"/>
    <w:rPr>
      <w:rFonts w:ascii="Arial Unicode MS" w:eastAsia="Arial Unicode MS" w:hAnsi="Arial Unicode MS" w:cs="Arial Unicode MS"/>
      <w:sz w:val="15"/>
      <w:szCs w:val="15"/>
      <w:lang w:val="en-GB" w:eastAsia="en-GB"/>
    </w:rPr>
  </w:style>
  <w:style w:type="character" w:customStyle="1" w:styleId="Heading1Char">
    <w:name w:val="Heading 1 Char"/>
    <w:basedOn w:val="DefaultParagraphFont"/>
    <w:link w:val="Heading1"/>
    <w:rsid w:val="00E40859"/>
    <w:rPr>
      <w:rFonts w:eastAsiaTheme="majorEastAsia" w:cstheme="majorBidi"/>
      <w:bCs/>
      <w:color w:val="000000" w:themeColor="text1"/>
      <w:sz w:val="40"/>
      <w:szCs w:val="28"/>
    </w:rPr>
  </w:style>
  <w:style w:type="paragraph" w:customStyle="1" w:styleId="BulletList2">
    <w:name w:val="Bullet List 2"/>
    <w:basedOn w:val="BulletList1"/>
    <w:rsid w:val="00E40859"/>
    <w:pPr>
      <w:numPr>
        <w:ilvl w:val="1"/>
      </w:numPr>
    </w:pPr>
  </w:style>
  <w:style w:type="paragraph" w:customStyle="1" w:styleId="BulletList1">
    <w:name w:val="Bullet List 1"/>
    <w:basedOn w:val="Normal"/>
    <w:rsid w:val="00E40859"/>
    <w:pPr>
      <w:numPr>
        <w:numId w:val="4"/>
      </w:numPr>
    </w:pPr>
    <w:rPr>
      <w:rFonts w:ascii="Cambria" w:eastAsia="Times New Roman" w:hAnsi="Cambria" w:cs="Times New Roman"/>
      <w:lang w:val="en-CA" w:eastAsia="en-GB"/>
    </w:rPr>
  </w:style>
  <w:style w:type="paragraph" w:customStyle="1" w:styleId="BulletList3">
    <w:name w:val="Bullet List 3"/>
    <w:basedOn w:val="BulletList2"/>
    <w:rsid w:val="00E40859"/>
    <w:pPr>
      <w:numPr>
        <w:ilvl w:val="2"/>
      </w:numPr>
    </w:pPr>
  </w:style>
  <w:style w:type="paragraph" w:customStyle="1" w:styleId="BulletList4">
    <w:name w:val="Bullet List 4"/>
    <w:basedOn w:val="BulletList3"/>
    <w:rsid w:val="00E40859"/>
    <w:pPr>
      <w:numPr>
        <w:ilvl w:val="3"/>
      </w:numPr>
    </w:pPr>
  </w:style>
  <w:style w:type="paragraph" w:customStyle="1" w:styleId="BulletList5">
    <w:name w:val="Bullet List 5"/>
    <w:basedOn w:val="BulletList4"/>
    <w:rsid w:val="00E40859"/>
    <w:pPr>
      <w:numPr>
        <w:ilvl w:val="4"/>
      </w:numPr>
    </w:pPr>
  </w:style>
  <w:style w:type="paragraph" w:customStyle="1" w:styleId="BulletList6">
    <w:name w:val="Bullet List 6"/>
    <w:basedOn w:val="BulletList5"/>
    <w:rsid w:val="00E40859"/>
    <w:pPr>
      <w:numPr>
        <w:ilvl w:val="5"/>
      </w:numPr>
    </w:pPr>
  </w:style>
  <w:style w:type="paragraph" w:customStyle="1" w:styleId="BulletList7">
    <w:name w:val="Bullet List 7"/>
    <w:basedOn w:val="BulletList6"/>
    <w:rsid w:val="00E40859"/>
    <w:pPr>
      <w:numPr>
        <w:ilvl w:val="6"/>
      </w:numPr>
    </w:pPr>
  </w:style>
  <w:style w:type="paragraph" w:customStyle="1" w:styleId="BulletList8">
    <w:name w:val="Bullet List 8"/>
    <w:basedOn w:val="BulletList7"/>
    <w:rsid w:val="00E40859"/>
    <w:pPr>
      <w:numPr>
        <w:ilvl w:val="7"/>
      </w:numPr>
    </w:pPr>
  </w:style>
  <w:style w:type="paragraph" w:customStyle="1" w:styleId="BulletList9">
    <w:name w:val="Bullet List 9"/>
    <w:basedOn w:val="BulletList8"/>
    <w:rsid w:val="00E40859"/>
    <w:pPr>
      <w:numPr>
        <w:ilvl w:val="8"/>
      </w:numPr>
    </w:pPr>
  </w:style>
  <w:style w:type="paragraph" w:styleId="BalloonText">
    <w:name w:val="Balloon Text"/>
    <w:basedOn w:val="Normal"/>
    <w:link w:val="BalloonTextChar"/>
    <w:uiPriority w:val="99"/>
    <w:semiHidden/>
    <w:unhideWhenUsed/>
    <w:rsid w:val="00F04AA9"/>
    <w:rPr>
      <w:rFonts w:ascii="Tahoma" w:hAnsi="Tahoma" w:cs="Tahoma"/>
      <w:sz w:val="16"/>
      <w:szCs w:val="16"/>
    </w:rPr>
  </w:style>
  <w:style w:type="character" w:customStyle="1" w:styleId="BalloonTextChar">
    <w:name w:val="Balloon Text Char"/>
    <w:basedOn w:val="DefaultParagraphFont"/>
    <w:link w:val="BalloonText"/>
    <w:uiPriority w:val="99"/>
    <w:semiHidden/>
    <w:rsid w:val="00F04AA9"/>
    <w:rPr>
      <w:rFonts w:ascii="Tahoma" w:eastAsiaTheme="minorEastAsia" w:hAnsi="Tahoma" w:cs="Tahoma"/>
      <w:sz w:val="16"/>
      <w:szCs w:val="16"/>
      <w:lang w:val="en-US"/>
    </w:rPr>
  </w:style>
  <w:style w:type="character" w:styleId="Hyperlink">
    <w:name w:val="Hyperlink"/>
    <w:basedOn w:val="DefaultParagraphFont"/>
    <w:uiPriority w:val="99"/>
    <w:unhideWhenUsed/>
    <w:rsid w:val="00F37AF5"/>
    <w:rPr>
      <w:color w:val="0563C1" w:themeColor="hyperlink"/>
      <w:u w:val="single"/>
    </w:rPr>
  </w:style>
  <w:style w:type="paragraph" w:customStyle="1" w:styleId="Default">
    <w:name w:val="Default"/>
    <w:rsid w:val="00431E6D"/>
    <w:pPr>
      <w:autoSpaceDE w:val="0"/>
      <w:autoSpaceDN w:val="0"/>
      <w:adjustRightInd w:val="0"/>
    </w:pPr>
    <w:rPr>
      <w:rFonts w:ascii="Gill Sans MT" w:hAnsi="Gill Sans MT" w:cs="Gill Sans MT"/>
      <w:color w:val="000000"/>
      <w:sz w:val="24"/>
    </w:rPr>
  </w:style>
  <w:style w:type="character" w:customStyle="1" w:styleId="Heading2Char">
    <w:name w:val="Heading 2 Char"/>
    <w:basedOn w:val="DefaultParagraphFont"/>
    <w:link w:val="Heading2"/>
    <w:uiPriority w:val="9"/>
    <w:semiHidden/>
    <w:rsid w:val="00644202"/>
    <w:rPr>
      <w:rFonts w:asciiTheme="majorHAnsi" w:eastAsiaTheme="majorEastAsia" w:hAnsiTheme="majorHAnsi" w:cstheme="majorBidi"/>
      <w:color w:val="2F5496" w:themeColor="accent1" w:themeShade="BF"/>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89526">
      <w:bodyDiv w:val="1"/>
      <w:marLeft w:val="0"/>
      <w:marRight w:val="0"/>
      <w:marTop w:val="0"/>
      <w:marBottom w:val="0"/>
      <w:divBdr>
        <w:top w:val="none" w:sz="0" w:space="0" w:color="auto"/>
        <w:left w:val="none" w:sz="0" w:space="0" w:color="auto"/>
        <w:bottom w:val="none" w:sz="0" w:space="0" w:color="auto"/>
        <w:right w:val="none" w:sz="0" w:space="0" w:color="auto"/>
      </w:divBdr>
    </w:div>
    <w:div w:id="125124164">
      <w:bodyDiv w:val="1"/>
      <w:marLeft w:val="0"/>
      <w:marRight w:val="0"/>
      <w:marTop w:val="0"/>
      <w:marBottom w:val="0"/>
      <w:divBdr>
        <w:top w:val="none" w:sz="0" w:space="0" w:color="auto"/>
        <w:left w:val="none" w:sz="0" w:space="0" w:color="auto"/>
        <w:bottom w:val="none" w:sz="0" w:space="0" w:color="auto"/>
        <w:right w:val="none" w:sz="0" w:space="0" w:color="auto"/>
      </w:divBdr>
    </w:div>
    <w:div w:id="275870906">
      <w:bodyDiv w:val="1"/>
      <w:marLeft w:val="0"/>
      <w:marRight w:val="0"/>
      <w:marTop w:val="0"/>
      <w:marBottom w:val="0"/>
      <w:divBdr>
        <w:top w:val="none" w:sz="0" w:space="0" w:color="auto"/>
        <w:left w:val="none" w:sz="0" w:space="0" w:color="auto"/>
        <w:bottom w:val="none" w:sz="0" w:space="0" w:color="auto"/>
        <w:right w:val="none" w:sz="0" w:space="0" w:color="auto"/>
      </w:divBdr>
    </w:div>
    <w:div w:id="390009798">
      <w:bodyDiv w:val="1"/>
      <w:marLeft w:val="0"/>
      <w:marRight w:val="0"/>
      <w:marTop w:val="0"/>
      <w:marBottom w:val="0"/>
      <w:divBdr>
        <w:top w:val="none" w:sz="0" w:space="0" w:color="auto"/>
        <w:left w:val="none" w:sz="0" w:space="0" w:color="auto"/>
        <w:bottom w:val="none" w:sz="0" w:space="0" w:color="auto"/>
        <w:right w:val="none" w:sz="0" w:space="0" w:color="auto"/>
      </w:divBdr>
    </w:div>
    <w:div w:id="425925303">
      <w:bodyDiv w:val="1"/>
      <w:marLeft w:val="0"/>
      <w:marRight w:val="0"/>
      <w:marTop w:val="0"/>
      <w:marBottom w:val="0"/>
      <w:divBdr>
        <w:top w:val="none" w:sz="0" w:space="0" w:color="auto"/>
        <w:left w:val="none" w:sz="0" w:space="0" w:color="auto"/>
        <w:bottom w:val="none" w:sz="0" w:space="0" w:color="auto"/>
        <w:right w:val="none" w:sz="0" w:space="0" w:color="auto"/>
      </w:divBdr>
    </w:div>
    <w:div w:id="477234890">
      <w:bodyDiv w:val="1"/>
      <w:marLeft w:val="0"/>
      <w:marRight w:val="0"/>
      <w:marTop w:val="0"/>
      <w:marBottom w:val="0"/>
      <w:divBdr>
        <w:top w:val="none" w:sz="0" w:space="0" w:color="auto"/>
        <w:left w:val="none" w:sz="0" w:space="0" w:color="auto"/>
        <w:bottom w:val="none" w:sz="0" w:space="0" w:color="auto"/>
        <w:right w:val="none" w:sz="0" w:space="0" w:color="auto"/>
      </w:divBdr>
    </w:div>
    <w:div w:id="622343487">
      <w:bodyDiv w:val="1"/>
      <w:marLeft w:val="0"/>
      <w:marRight w:val="0"/>
      <w:marTop w:val="0"/>
      <w:marBottom w:val="0"/>
      <w:divBdr>
        <w:top w:val="none" w:sz="0" w:space="0" w:color="auto"/>
        <w:left w:val="none" w:sz="0" w:space="0" w:color="auto"/>
        <w:bottom w:val="none" w:sz="0" w:space="0" w:color="auto"/>
        <w:right w:val="none" w:sz="0" w:space="0" w:color="auto"/>
      </w:divBdr>
    </w:div>
    <w:div w:id="690187189">
      <w:bodyDiv w:val="1"/>
      <w:marLeft w:val="0"/>
      <w:marRight w:val="0"/>
      <w:marTop w:val="0"/>
      <w:marBottom w:val="0"/>
      <w:divBdr>
        <w:top w:val="none" w:sz="0" w:space="0" w:color="auto"/>
        <w:left w:val="none" w:sz="0" w:space="0" w:color="auto"/>
        <w:bottom w:val="none" w:sz="0" w:space="0" w:color="auto"/>
        <w:right w:val="none" w:sz="0" w:space="0" w:color="auto"/>
      </w:divBdr>
    </w:div>
    <w:div w:id="901520601">
      <w:bodyDiv w:val="1"/>
      <w:marLeft w:val="0"/>
      <w:marRight w:val="0"/>
      <w:marTop w:val="0"/>
      <w:marBottom w:val="0"/>
      <w:divBdr>
        <w:top w:val="none" w:sz="0" w:space="0" w:color="auto"/>
        <w:left w:val="none" w:sz="0" w:space="0" w:color="auto"/>
        <w:bottom w:val="none" w:sz="0" w:space="0" w:color="auto"/>
        <w:right w:val="none" w:sz="0" w:space="0" w:color="auto"/>
      </w:divBdr>
    </w:div>
    <w:div w:id="1097209586">
      <w:bodyDiv w:val="1"/>
      <w:marLeft w:val="0"/>
      <w:marRight w:val="0"/>
      <w:marTop w:val="0"/>
      <w:marBottom w:val="0"/>
      <w:divBdr>
        <w:top w:val="none" w:sz="0" w:space="0" w:color="auto"/>
        <w:left w:val="none" w:sz="0" w:space="0" w:color="auto"/>
        <w:bottom w:val="none" w:sz="0" w:space="0" w:color="auto"/>
        <w:right w:val="none" w:sz="0" w:space="0" w:color="auto"/>
      </w:divBdr>
    </w:div>
    <w:div w:id="1529637635">
      <w:bodyDiv w:val="1"/>
      <w:marLeft w:val="0"/>
      <w:marRight w:val="0"/>
      <w:marTop w:val="0"/>
      <w:marBottom w:val="0"/>
      <w:divBdr>
        <w:top w:val="none" w:sz="0" w:space="0" w:color="auto"/>
        <w:left w:val="none" w:sz="0" w:space="0" w:color="auto"/>
        <w:bottom w:val="none" w:sz="0" w:space="0" w:color="auto"/>
        <w:right w:val="none" w:sz="0" w:space="0" w:color="auto"/>
      </w:divBdr>
    </w:div>
    <w:div w:id="1631593244">
      <w:bodyDiv w:val="1"/>
      <w:marLeft w:val="0"/>
      <w:marRight w:val="0"/>
      <w:marTop w:val="0"/>
      <w:marBottom w:val="0"/>
      <w:divBdr>
        <w:top w:val="none" w:sz="0" w:space="0" w:color="auto"/>
        <w:left w:val="none" w:sz="0" w:space="0" w:color="auto"/>
        <w:bottom w:val="none" w:sz="0" w:space="0" w:color="auto"/>
        <w:right w:val="none" w:sz="0" w:space="0" w:color="auto"/>
      </w:divBdr>
    </w:div>
    <w:div w:id="1636334592">
      <w:bodyDiv w:val="1"/>
      <w:marLeft w:val="0"/>
      <w:marRight w:val="0"/>
      <w:marTop w:val="0"/>
      <w:marBottom w:val="0"/>
      <w:divBdr>
        <w:top w:val="none" w:sz="0" w:space="0" w:color="auto"/>
        <w:left w:val="none" w:sz="0" w:space="0" w:color="auto"/>
        <w:bottom w:val="none" w:sz="0" w:space="0" w:color="auto"/>
        <w:right w:val="none" w:sz="0" w:space="0" w:color="auto"/>
      </w:divBdr>
    </w:div>
    <w:div w:id="202312676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78B53784-16D5-445B-93EF-8545600ED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45</Words>
  <Characters>257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Burgon, Ellen</cp:lastModifiedBy>
  <cp:revision>3</cp:revision>
  <cp:lastPrinted>2019-12-12T14:46:00Z</cp:lastPrinted>
  <dcterms:created xsi:type="dcterms:W3CDTF">2019-12-12T14:46:00Z</dcterms:created>
  <dcterms:modified xsi:type="dcterms:W3CDTF">2019-12-12T14:47:00Z</dcterms:modified>
</cp:coreProperties>
</file>